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6D1B" w14:textId="77777777" w:rsidR="00F57619" w:rsidRDefault="00F57619" w:rsidP="00F57619">
      <w:r w:rsidRPr="008F4491">
        <w:rPr>
          <w:rStyle w:val="Overskrift1Tegn"/>
        </w:rPr>
        <w:t xml:space="preserve">Informasjonsbrev </w:t>
      </w:r>
      <w:proofErr w:type="gramStart"/>
      <w:r w:rsidRPr="008F4491">
        <w:rPr>
          <w:rStyle w:val="Overskrift1Tegn"/>
        </w:rPr>
        <w:t>vedrørende</w:t>
      </w:r>
      <w:proofErr w:type="gramEnd"/>
      <w:r w:rsidRPr="008F4491">
        <w:rPr>
          <w:rStyle w:val="Overskrift1Tegn"/>
        </w:rPr>
        <w:t xml:space="preserve"> Jod beredskap og distribusjonsplan i Vestre Toten kommune. </w:t>
      </w:r>
      <w:r w:rsidRPr="008F4491">
        <w:rPr>
          <w:rStyle w:val="Overskrift1Tegn"/>
        </w:rPr>
        <w:br/>
      </w:r>
      <w:proofErr w:type="gramStart"/>
      <w:r>
        <w:t xml:space="preserve">Målgruppe:   </w:t>
      </w:r>
      <w:proofErr w:type="gramEnd"/>
      <w:r>
        <w:t xml:space="preserve"> foreldre, foresatt og </w:t>
      </w:r>
      <w:proofErr w:type="gramStart"/>
      <w:r>
        <w:t>personell  i</w:t>
      </w:r>
      <w:proofErr w:type="gramEnd"/>
      <w:r>
        <w:t xml:space="preserve"> barnehager og skoler i Vestre Toten kommune.  </w:t>
      </w:r>
    </w:p>
    <w:p w14:paraId="3F161506" w14:textId="76E0EAD3" w:rsidR="007C0501" w:rsidRDefault="00DC547B" w:rsidP="007F03CD">
      <w:pPr>
        <w:ind w:firstLine="708"/>
        <w:rPr>
          <w:b/>
          <w:bCs/>
        </w:rPr>
      </w:pPr>
      <w:r>
        <w:rPr>
          <w:b/>
          <w:bCs/>
        </w:rPr>
        <w:t xml:space="preserve">Ved en atomhendelse der det blir varslet om risiko for eksponering av radioaktivt </w:t>
      </w:r>
      <w:proofErr w:type="gramStart"/>
      <w:r>
        <w:rPr>
          <w:b/>
          <w:bCs/>
        </w:rPr>
        <w:t>nedfall ,</w:t>
      </w:r>
      <w:proofErr w:type="gramEnd"/>
      <w:r>
        <w:rPr>
          <w:b/>
          <w:bCs/>
        </w:rPr>
        <w:t xml:space="preserve"> som </w:t>
      </w:r>
      <w:proofErr w:type="gramStart"/>
      <w:r>
        <w:rPr>
          <w:b/>
          <w:bCs/>
        </w:rPr>
        <w:t>inneholder  radioaktiv</w:t>
      </w:r>
      <w:proofErr w:type="gramEnd"/>
      <w:r>
        <w:rPr>
          <w:b/>
          <w:bCs/>
        </w:rPr>
        <w:t xml:space="preserve"> Jod, så er sårbare grupper (se </w:t>
      </w:r>
      <w:proofErr w:type="gramStart"/>
      <w:r>
        <w:rPr>
          <w:b/>
          <w:bCs/>
        </w:rPr>
        <w:t>under)  anbefalt</w:t>
      </w:r>
      <w:proofErr w:type="gramEnd"/>
      <w:r>
        <w:rPr>
          <w:b/>
          <w:bCs/>
        </w:rPr>
        <w:t xml:space="preserve"> å innta én tilpasset </w:t>
      </w:r>
      <w:proofErr w:type="gramStart"/>
      <w:r>
        <w:rPr>
          <w:b/>
          <w:bCs/>
        </w:rPr>
        <w:t>dose  Jod</w:t>
      </w:r>
      <w:proofErr w:type="gramEnd"/>
      <w:r>
        <w:rPr>
          <w:b/>
          <w:bCs/>
        </w:rPr>
        <w:t xml:space="preserve"> snarest </w:t>
      </w:r>
      <w:proofErr w:type="gramStart"/>
      <w:r>
        <w:rPr>
          <w:b/>
          <w:bCs/>
        </w:rPr>
        <w:t>mulig  i</w:t>
      </w:r>
      <w:proofErr w:type="gramEnd"/>
      <w:r>
        <w:rPr>
          <w:b/>
          <w:bCs/>
        </w:rPr>
        <w:t xml:space="preserve"> det tidsrom </w:t>
      </w:r>
      <w:proofErr w:type="gramStart"/>
      <w:r>
        <w:rPr>
          <w:b/>
          <w:bCs/>
        </w:rPr>
        <w:t>staten  bestemmer</w:t>
      </w:r>
      <w:proofErr w:type="gramEnd"/>
      <w:r>
        <w:rPr>
          <w:b/>
          <w:bCs/>
        </w:rPr>
        <w:t>.</w:t>
      </w:r>
      <w:r>
        <w:rPr>
          <w:b/>
          <w:bCs/>
        </w:rPr>
        <w:br/>
      </w:r>
      <w:r w:rsidR="007C0501">
        <w:rPr>
          <w:b/>
          <w:bCs/>
        </w:rPr>
        <w:t xml:space="preserve">For å sikre rask ekspedering, så vil </w:t>
      </w:r>
      <w:r>
        <w:rPr>
          <w:b/>
          <w:bCs/>
        </w:rPr>
        <w:t>Kommunen tilby jod-dosen til  disse på skoler og barnehager,  også utenom  åpningstidene</w:t>
      </w:r>
      <w:r w:rsidR="007C0501">
        <w:rPr>
          <w:b/>
          <w:bCs/>
        </w:rPr>
        <w:t>, da de fleste i målgruppen går der.</w:t>
      </w:r>
      <w:r>
        <w:rPr>
          <w:b/>
          <w:bCs/>
        </w:rPr>
        <w:t xml:space="preserve"> </w:t>
      </w:r>
      <w:r w:rsidR="007C0501">
        <w:rPr>
          <w:b/>
          <w:bCs/>
        </w:rPr>
        <w:t xml:space="preserve">(se mer under </w:t>
      </w:r>
      <w:proofErr w:type="spellStart"/>
      <w:r w:rsidR="007C0501">
        <w:rPr>
          <w:b/>
          <w:bCs/>
        </w:rPr>
        <w:t>mht</w:t>
      </w:r>
      <w:proofErr w:type="spellEnd"/>
      <w:r w:rsidR="007C0501">
        <w:rPr>
          <w:b/>
          <w:bCs/>
        </w:rPr>
        <w:t xml:space="preserve"> oppmøte)</w:t>
      </w:r>
    </w:p>
    <w:p w14:paraId="677F6826" w14:textId="77777777" w:rsidR="001F3BC2" w:rsidRDefault="007C0501" w:rsidP="007F03CD">
      <w:pPr>
        <w:ind w:firstLine="708"/>
        <w:rPr>
          <w:b/>
          <w:bCs/>
        </w:rPr>
      </w:pPr>
      <w:r>
        <w:rPr>
          <w:b/>
          <w:bCs/>
        </w:rPr>
        <w:t xml:space="preserve">For de som av ulike årsaker ikke kan få det på «sin» skole eller </w:t>
      </w:r>
      <w:proofErr w:type="gramStart"/>
      <w:r>
        <w:rPr>
          <w:b/>
          <w:bCs/>
        </w:rPr>
        <w:t>barnehage,  så</w:t>
      </w:r>
      <w:proofErr w:type="gramEnd"/>
      <w:r>
        <w:rPr>
          <w:b/>
          <w:bCs/>
        </w:rPr>
        <w:t xml:space="preserve"> vil jod-dosen kunne fås på Helsestasjonen på Raufoss.</w:t>
      </w:r>
    </w:p>
    <w:p w14:paraId="4A853B52" w14:textId="437BC323" w:rsidR="000D76A5" w:rsidRDefault="007C0501" w:rsidP="000D76A5">
      <w:pPr>
        <w:ind w:firstLine="708"/>
      </w:pPr>
      <w:r>
        <w:rPr>
          <w:b/>
          <w:bCs/>
        </w:rPr>
        <w:t>J</w:t>
      </w:r>
      <w:r w:rsidR="00DC547B">
        <w:rPr>
          <w:b/>
          <w:bCs/>
        </w:rPr>
        <w:t xml:space="preserve">od er anbefalt å ha </w:t>
      </w:r>
      <w:proofErr w:type="gramStart"/>
      <w:r w:rsidR="00DC547B">
        <w:rPr>
          <w:b/>
          <w:bCs/>
        </w:rPr>
        <w:t>i  hjemmets</w:t>
      </w:r>
      <w:proofErr w:type="gramEnd"/>
      <w:r w:rsidR="00DC547B">
        <w:rPr>
          <w:b/>
          <w:bCs/>
        </w:rPr>
        <w:t xml:space="preserve"> beredskapskasse, </w:t>
      </w:r>
      <w:r>
        <w:rPr>
          <w:b/>
          <w:bCs/>
        </w:rPr>
        <w:t xml:space="preserve">og kan brukes   under forutsetning av </w:t>
      </w:r>
      <w:proofErr w:type="gramStart"/>
      <w:r>
        <w:rPr>
          <w:b/>
          <w:bCs/>
        </w:rPr>
        <w:t>at  dosen</w:t>
      </w:r>
      <w:proofErr w:type="gramEnd"/>
      <w:r>
        <w:rPr>
          <w:b/>
          <w:bCs/>
        </w:rPr>
        <w:t xml:space="preserve"> tilpasses alder (</w:t>
      </w:r>
      <w:r w:rsidR="001C57BB">
        <w:rPr>
          <w:b/>
          <w:bCs/>
        </w:rPr>
        <w:t>se</w:t>
      </w:r>
      <w:r>
        <w:rPr>
          <w:b/>
          <w:bCs/>
        </w:rPr>
        <w:t xml:space="preserve"> tabellen</w:t>
      </w:r>
      <w:r w:rsidR="001C57BB">
        <w:rPr>
          <w:b/>
          <w:bCs/>
        </w:rPr>
        <w:t>)</w:t>
      </w:r>
      <w:r>
        <w:rPr>
          <w:b/>
          <w:bCs/>
        </w:rPr>
        <w:t xml:space="preserve">, og at den gis kun i det tidsrommet   myndighetene anbefaler. </w:t>
      </w:r>
      <w:r w:rsidR="000D76A5">
        <w:rPr>
          <w:b/>
          <w:bCs/>
        </w:rPr>
        <w:br/>
      </w:r>
      <w:proofErr w:type="spellStart"/>
      <w:proofErr w:type="gramStart"/>
      <w:r w:rsidR="000D76A5">
        <w:t>Mrk</w:t>
      </w:r>
      <w:proofErr w:type="spellEnd"/>
      <w:r w:rsidR="000D76A5">
        <w:t xml:space="preserve"> :</w:t>
      </w:r>
      <w:proofErr w:type="gramEnd"/>
      <w:r w:rsidR="000D76A5">
        <w:t xml:space="preserve"> På markedet </w:t>
      </w:r>
      <w:proofErr w:type="gramStart"/>
      <w:r w:rsidR="000D76A5">
        <w:t>er  to</w:t>
      </w:r>
      <w:proofErr w:type="gramEnd"/>
      <w:r w:rsidR="000D76A5">
        <w:t xml:space="preserve"> typer, med ulik styrke.  </w:t>
      </w:r>
      <w:proofErr w:type="spellStart"/>
      <w:r w:rsidR="000D76A5">
        <w:t>Recip</w:t>
      </w:r>
      <w:proofErr w:type="spellEnd"/>
      <w:r w:rsidR="000D76A5">
        <w:t xml:space="preserve"> 65 mg </w:t>
      </w:r>
      <w:r w:rsidR="000D76A5">
        <w:rPr>
          <w:rFonts w:cstheme="minorHAnsi"/>
        </w:rPr>
        <w:t xml:space="preserve">® som kommunen </w:t>
      </w:r>
      <w:proofErr w:type="gramStart"/>
      <w:r w:rsidR="000D76A5">
        <w:rPr>
          <w:rFonts w:cstheme="minorHAnsi"/>
        </w:rPr>
        <w:t xml:space="preserve">bruker, </w:t>
      </w:r>
      <w:r w:rsidR="000D76A5" w:rsidRPr="008F4491">
        <w:t xml:space="preserve"> </w:t>
      </w:r>
      <w:r w:rsidR="000D76A5">
        <w:t>og</w:t>
      </w:r>
      <w:proofErr w:type="gramEnd"/>
      <w:r w:rsidR="000D76A5">
        <w:t xml:space="preserve"> </w:t>
      </w:r>
      <w:proofErr w:type="spellStart"/>
      <w:r w:rsidR="000D76A5">
        <w:t>Jodix</w:t>
      </w:r>
      <w:proofErr w:type="spellEnd"/>
      <w:r w:rsidR="000D76A5">
        <w:t xml:space="preserve"> 130 mg </w:t>
      </w:r>
      <w:r w:rsidR="000D76A5">
        <w:rPr>
          <w:rFonts w:cstheme="minorHAnsi"/>
        </w:rPr>
        <w:t xml:space="preserve">® som kjøpes på apotek. </w:t>
      </w:r>
      <w:r w:rsidR="000D76A5">
        <w:t xml:space="preserve">  </w:t>
      </w:r>
    </w:p>
    <w:p w14:paraId="04F695B1" w14:textId="17F5101B" w:rsidR="00F47643" w:rsidRPr="008A58A6" w:rsidRDefault="008A58A6" w:rsidP="008A58A6">
      <w:pPr>
        <w:rPr>
          <w:rStyle w:val="Overskrift2Tegn"/>
        </w:rPr>
      </w:pPr>
      <w:r w:rsidRPr="008A58A6">
        <w:rPr>
          <w:rStyle w:val="Overskrift2Tegn"/>
        </w:rPr>
        <w:t>Passivt samtykke</w:t>
      </w:r>
    </w:p>
    <w:p w14:paraId="4344186D" w14:textId="5D08BE29" w:rsidR="007C0501" w:rsidRPr="007C0501" w:rsidRDefault="00F47643" w:rsidP="007F03CD">
      <w:pPr>
        <w:ind w:firstLine="708"/>
        <w:rPr>
          <w:b/>
          <w:bCs/>
        </w:rPr>
      </w:pPr>
      <w:r>
        <w:rPr>
          <w:b/>
          <w:bCs/>
        </w:rPr>
        <w:t xml:space="preserve">Forebyggende </w:t>
      </w:r>
      <w:r w:rsidR="00307849">
        <w:rPr>
          <w:b/>
          <w:bCs/>
        </w:rPr>
        <w:t xml:space="preserve">Jod dose er </w:t>
      </w:r>
      <w:proofErr w:type="gramStart"/>
      <w:r w:rsidR="00307849">
        <w:rPr>
          <w:b/>
          <w:bCs/>
        </w:rPr>
        <w:t xml:space="preserve">en </w:t>
      </w:r>
      <w:r w:rsidR="006864E8">
        <w:rPr>
          <w:b/>
          <w:bCs/>
        </w:rPr>
        <w:t xml:space="preserve"> sterk</w:t>
      </w:r>
      <w:proofErr w:type="gramEnd"/>
      <w:r w:rsidR="006864E8">
        <w:rPr>
          <w:b/>
          <w:bCs/>
        </w:rPr>
        <w:t xml:space="preserve"> </w:t>
      </w:r>
      <w:r w:rsidR="00307849">
        <w:rPr>
          <w:b/>
          <w:bCs/>
        </w:rPr>
        <w:t xml:space="preserve">anbefaling, </w:t>
      </w:r>
      <w:r w:rsidR="006864E8">
        <w:rPr>
          <w:b/>
          <w:bCs/>
        </w:rPr>
        <w:t xml:space="preserve">men </w:t>
      </w:r>
      <w:r w:rsidR="00307849">
        <w:rPr>
          <w:b/>
          <w:bCs/>
        </w:rPr>
        <w:t xml:space="preserve">ikke noe </w:t>
      </w:r>
      <w:proofErr w:type="gramStart"/>
      <w:r w:rsidR="006864E8">
        <w:rPr>
          <w:b/>
          <w:bCs/>
        </w:rPr>
        <w:t xml:space="preserve">krav </w:t>
      </w:r>
      <w:r w:rsidR="00307849">
        <w:rPr>
          <w:b/>
          <w:bCs/>
        </w:rPr>
        <w:t>.</w:t>
      </w:r>
      <w:proofErr w:type="gramEnd"/>
      <w:r w:rsidR="00307849">
        <w:rPr>
          <w:b/>
          <w:bCs/>
        </w:rPr>
        <w:t xml:space="preserve"> </w:t>
      </w:r>
      <w:proofErr w:type="gramStart"/>
      <w:r w:rsidR="00307849">
        <w:rPr>
          <w:b/>
          <w:bCs/>
        </w:rPr>
        <w:t>Den  medisinske</w:t>
      </w:r>
      <w:proofErr w:type="gramEnd"/>
      <w:r w:rsidR="00307849">
        <w:rPr>
          <w:b/>
          <w:bCs/>
        </w:rPr>
        <w:t xml:space="preserve"> begrunnelsen er imidlertid så tydelig, </w:t>
      </w:r>
      <w:r w:rsidR="006864E8">
        <w:rPr>
          <w:b/>
          <w:bCs/>
        </w:rPr>
        <w:t xml:space="preserve">og tidsfaktoren så viktig, </w:t>
      </w:r>
      <w:proofErr w:type="gramStart"/>
      <w:r w:rsidR="00307849">
        <w:rPr>
          <w:b/>
          <w:bCs/>
        </w:rPr>
        <w:t>at  kommunen</w:t>
      </w:r>
      <w:proofErr w:type="gramEnd"/>
      <w:r w:rsidR="00307849">
        <w:rPr>
          <w:b/>
          <w:bCs/>
        </w:rPr>
        <w:t xml:space="preserve"> </w:t>
      </w:r>
      <w:proofErr w:type="gramStart"/>
      <w:r w:rsidR="006864E8">
        <w:rPr>
          <w:b/>
          <w:bCs/>
        </w:rPr>
        <w:t>har  besluttet</w:t>
      </w:r>
      <w:proofErr w:type="gramEnd"/>
      <w:r w:rsidR="006864E8">
        <w:rPr>
          <w:b/>
          <w:bCs/>
        </w:rPr>
        <w:t xml:space="preserve"> </w:t>
      </w:r>
      <w:r w:rsidR="006864E8" w:rsidRPr="001F3BC2">
        <w:rPr>
          <w:b/>
          <w:bCs/>
        </w:rPr>
        <w:t>at barna får sin anbefalte dose</w:t>
      </w:r>
      <w:r w:rsidR="00F536B7">
        <w:rPr>
          <w:b/>
          <w:bCs/>
        </w:rPr>
        <w:t xml:space="preserve"> der de er</w:t>
      </w:r>
      <w:r w:rsidR="006864E8" w:rsidRPr="001F3BC2">
        <w:rPr>
          <w:b/>
          <w:bCs/>
        </w:rPr>
        <w:t xml:space="preserve">, MED MINDRE det foreligger </w:t>
      </w:r>
      <w:proofErr w:type="gramStart"/>
      <w:r w:rsidR="006864E8" w:rsidRPr="001F3BC2">
        <w:rPr>
          <w:b/>
          <w:bCs/>
        </w:rPr>
        <w:t xml:space="preserve">en  </w:t>
      </w:r>
      <w:r w:rsidR="006864E8" w:rsidRPr="001F3BC2">
        <w:rPr>
          <w:b/>
          <w:bCs/>
          <w:u w:val="single"/>
        </w:rPr>
        <w:t>aktiv</w:t>
      </w:r>
      <w:proofErr w:type="gramEnd"/>
      <w:r w:rsidR="006864E8" w:rsidRPr="001F3BC2">
        <w:rPr>
          <w:b/>
          <w:bCs/>
          <w:u w:val="single"/>
        </w:rPr>
        <w:t xml:space="preserve"> skriftlig reservasjon fra foresatte</w:t>
      </w:r>
      <w:r w:rsidR="006864E8" w:rsidRPr="001F3BC2">
        <w:rPr>
          <w:b/>
          <w:bCs/>
        </w:rPr>
        <w:t xml:space="preserve">. (reservasjonsskjema vedlagt, og bes </w:t>
      </w:r>
      <w:proofErr w:type="gramStart"/>
      <w:r w:rsidR="006864E8" w:rsidRPr="001F3BC2">
        <w:rPr>
          <w:b/>
          <w:bCs/>
        </w:rPr>
        <w:t>returnert  til</w:t>
      </w:r>
      <w:proofErr w:type="gramEnd"/>
      <w:r w:rsidR="006864E8" w:rsidRPr="001F3BC2">
        <w:rPr>
          <w:b/>
          <w:bCs/>
        </w:rPr>
        <w:t xml:space="preserve"> leder snarest mulig</w:t>
      </w:r>
      <w:proofErr w:type="gramStart"/>
      <w:r w:rsidR="006864E8" w:rsidRPr="001F3BC2">
        <w:rPr>
          <w:b/>
          <w:bCs/>
        </w:rPr>
        <w:t>) .</w:t>
      </w:r>
      <w:proofErr w:type="gramEnd"/>
      <w:r w:rsidR="006864E8" w:rsidRPr="001F3BC2">
        <w:rPr>
          <w:b/>
          <w:bCs/>
        </w:rPr>
        <w:br/>
      </w:r>
    </w:p>
    <w:p w14:paraId="11ACB86D" w14:textId="1149E8E6" w:rsidR="00F57619" w:rsidRPr="007F03CD" w:rsidRDefault="007C0501" w:rsidP="00F57619">
      <w:pPr>
        <w:pStyle w:val="Overskrift3"/>
        <w:rPr>
          <w:rStyle w:val="Overskrift2Tegn"/>
        </w:rPr>
      </w:pPr>
      <w:r w:rsidRPr="007F03CD">
        <w:rPr>
          <w:rStyle w:val="Overskrift2Tegn"/>
        </w:rPr>
        <w:t>Hvorfor</w:t>
      </w:r>
      <w:r w:rsidRPr="007F03CD">
        <w:rPr>
          <w:rStyle w:val="Overskrift2Tegn"/>
        </w:rPr>
        <w:t>:</w:t>
      </w:r>
      <w:r w:rsidR="003F0F1F">
        <w:rPr>
          <w:b/>
          <w:bCs/>
        </w:rPr>
        <w:br/>
      </w:r>
      <w:r w:rsidR="00F57619" w:rsidRPr="00B113FD">
        <w:rPr>
          <w:b/>
          <w:bCs/>
        </w:rPr>
        <w:t xml:space="preserve"> </w:t>
      </w:r>
      <w:r w:rsidR="001C57BB">
        <w:rPr>
          <w:b/>
          <w:bCs/>
        </w:rPr>
        <w:tab/>
      </w:r>
      <w:r w:rsidR="001C57BB">
        <w:rPr>
          <w:rFonts w:eastAsiaTheme="minorHAnsi" w:cstheme="minorBidi"/>
          <w:color w:val="auto"/>
          <w:sz w:val="22"/>
          <w:szCs w:val="22"/>
        </w:rPr>
        <w:t>S</w:t>
      </w:r>
      <w:r w:rsidR="00F57619" w:rsidRPr="007C0501">
        <w:rPr>
          <w:rFonts w:eastAsiaTheme="minorHAnsi" w:cstheme="minorBidi"/>
          <w:color w:val="auto"/>
          <w:sz w:val="22"/>
          <w:szCs w:val="22"/>
        </w:rPr>
        <w:t>årbare grupper</w:t>
      </w:r>
      <w:r w:rsidR="001C57BB">
        <w:rPr>
          <w:rFonts w:eastAsiaTheme="minorHAnsi" w:cstheme="minorBidi"/>
          <w:color w:val="auto"/>
          <w:sz w:val="22"/>
          <w:szCs w:val="22"/>
        </w:rPr>
        <w:t xml:space="preserve"> i denne </w:t>
      </w:r>
      <w:proofErr w:type="gramStart"/>
      <w:r w:rsidR="001C57BB">
        <w:rPr>
          <w:rFonts w:eastAsiaTheme="minorHAnsi" w:cstheme="minorBidi"/>
          <w:color w:val="auto"/>
          <w:sz w:val="22"/>
          <w:szCs w:val="22"/>
        </w:rPr>
        <w:t xml:space="preserve">sammenhengen </w:t>
      </w:r>
      <w:r w:rsidRPr="007C0501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1326C1">
        <w:rPr>
          <w:rFonts w:eastAsiaTheme="minorHAnsi" w:cstheme="minorBidi"/>
          <w:color w:val="auto"/>
          <w:sz w:val="22"/>
          <w:szCs w:val="22"/>
        </w:rPr>
        <w:t>er</w:t>
      </w:r>
      <w:proofErr w:type="gramEnd"/>
      <w:r w:rsidR="001326C1">
        <w:rPr>
          <w:rFonts w:eastAsiaTheme="minorHAnsi" w:cstheme="minorBidi"/>
          <w:color w:val="auto"/>
          <w:sz w:val="22"/>
          <w:szCs w:val="22"/>
        </w:rPr>
        <w:t xml:space="preserve"> </w:t>
      </w:r>
      <w:r w:rsidRPr="001C57BB">
        <w:rPr>
          <w:rFonts w:eastAsiaTheme="minorHAnsi" w:cstheme="minorBidi"/>
          <w:b/>
          <w:bCs/>
          <w:color w:val="auto"/>
          <w:sz w:val="22"/>
          <w:szCs w:val="22"/>
        </w:rPr>
        <w:t>barn og unge under 18 år</w:t>
      </w:r>
      <w:r w:rsidRPr="007C0501">
        <w:rPr>
          <w:rFonts w:eastAsiaTheme="minorHAnsi" w:cstheme="minorBidi"/>
          <w:color w:val="auto"/>
          <w:sz w:val="22"/>
          <w:szCs w:val="22"/>
        </w:rPr>
        <w:t xml:space="preserve">, </w:t>
      </w:r>
      <w:r w:rsidRPr="001C57BB">
        <w:rPr>
          <w:rFonts w:eastAsiaTheme="minorHAnsi" w:cstheme="minorBidi"/>
          <w:b/>
          <w:bCs/>
          <w:color w:val="auto"/>
          <w:sz w:val="22"/>
          <w:szCs w:val="22"/>
        </w:rPr>
        <w:t>gravide og ammende</w:t>
      </w:r>
      <w:r w:rsidR="001C57BB">
        <w:rPr>
          <w:rFonts w:eastAsiaTheme="minorHAnsi" w:cstheme="minorBidi"/>
          <w:b/>
          <w:bCs/>
          <w:color w:val="auto"/>
          <w:sz w:val="22"/>
          <w:szCs w:val="22"/>
        </w:rPr>
        <w:t xml:space="preserve">.  </w:t>
      </w:r>
      <w:r w:rsidRPr="007C0501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1C57BB">
        <w:rPr>
          <w:rFonts w:eastAsiaTheme="minorHAnsi" w:cstheme="minorBidi"/>
          <w:color w:val="auto"/>
          <w:sz w:val="22"/>
          <w:szCs w:val="22"/>
        </w:rPr>
        <w:t>F</w:t>
      </w:r>
      <w:r w:rsidRPr="007C0501">
        <w:rPr>
          <w:rFonts w:eastAsiaTheme="minorHAnsi" w:cstheme="minorBidi"/>
          <w:color w:val="auto"/>
          <w:sz w:val="22"/>
          <w:szCs w:val="22"/>
        </w:rPr>
        <w:t xml:space="preserve">ordi de har størst risiko for å få kreft i skjoldbruskkjertelen </w:t>
      </w:r>
      <w:r w:rsidR="007D674D">
        <w:rPr>
          <w:rFonts w:eastAsiaTheme="minorHAnsi" w:cstheme="minorBidi"/>
          <w:color w:val="auto"/>
          <w:sz w:val="22"/>
          <w:szCs w:val="22"/>
        </w:rPr>
        <w:t xml:space="preserve">i voksen alder </w:t>
      </w:r>
      <w:r w:rsidRPr="007C0501">
        <w:rPr>
          <w:rFonts w:eastAsiaTheme="minorHAnsi" w:cstheme="minorBidi"/>
          <w:color w:val="auto"/>
          <w:sz w:val="22"/>
          <w:szCs w:val="22"/>
        </w:rPr>
        <w:t>etter å ha blitt utsatt for radioaktivt jod</w:t>
      </w:r>
      <w:r w:rsidR="00E979A1">
        <w:rPr>
          <w:rFonts w:eastAsiaTheme="minorHAnsi" w:cstheme="minorBidi"/>
          <w:color w:val="auto"/>
          <w:sz w:val="22"/>
          <w:szCs w:val="22"/>
        </w:rPr>
        <w:t xml:space="preserve">, er de </w:t>
      </w:r>
      <w:r w:rsidR="00F57619" w:rsidRPr="007C0501">
        <w:rPr>
          <w:rFonts w:eastAsiaTheme="minorHAnsi" w:cstheme="minorBidi"/>
          <w:color w:val="auto"/>
          <w:sz w:val="22"/>
          <w:szCs w:val="22"/>
        </w:rPr>
        <w:t>anbefal</w:t>
      </w:r>
      <w:r w:rsidR="00F57619" w:rsidRPr="007C0501">
        <w:rPr>
          <w:rFonts w:eastAsiaTheme="minorHAnsi" w:cstheme="minorBidi"/>
          <w:color w:val="auto"/>
          <w:sz w:val="22"/>
          <w:szCs w:val="22"/>
        </w:rPr>
        <w:t xml:space="preserve">t inntak </w:t>
      </w:r>
      <w:proofErr w:type="gramStart"/>
      <w:r w:rsidR="00F57619" w:rsidRPr="007C0501">
        <w:rPr>
          <w:rFonts w:eastAsiaTheme="minorHAnsi" w:cstheme="minorBidi"/>
          <w:color w:val="auto"/>
          <w:sz w:val="22"/>
          <w:szCs w:val="22"/>
        </w:rPr>
        <w:t xml:space="preserve">av </w:t>
      </w:r>
      <w:r w:rsidR="003F0F1F" w:rsidRPr="007C0501">
        <w:rPr>
          <w:rFonts w:eastAsiaTheme="minorHAnsi" w:cstheme="minorBidi"/>
          <w:color w:val="auto"/>
          <w:sz w:val="22"/>
          <w:szCs w:val="22"/>
        </w:rPr>
        <w:t xml:space="preserve"> en</w:t>
      </w:r>
      <w:proofErr w:type="gramEnd"/>
      <w:r w:rsidR="003F0F1F" w:rsidRPr="007C0501">
        <w:rPr>
          <w:rFonts w:eastAsiaTheme="minorHAnsi" w:cstheme="minorBidi"/>
          <w:color w:val="auto"/>
          <w:sz w:val="22"/>
          <w:szCs w:val="22"/>
        </w:rPr>
        <w:t xml:space="preserve"> tilpasset dose </w:t>
      </w:r>
      <w:proofErr w:type="gramStart"/>
      <w:r w:rsidR="003F0F1F" w:rsidRPr="007C0501">
        <w:rPr>
          <w:rFonts w:eastAsiaTheme="minorHAnsi" w:cstheme="minorBidi"/>
          <w:color w:val="auto"/>
          <w:sz w:val="22"/>
          <w:szCs w:val="22"/>
        </w:rPr>
        <w:t>jod</w:t>
      </w:r>
      <w:r w:rsidR="00E979A1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3F0F1F" w:rsidRPr="007C0501">
        <w:rPr>
          <w:rFonts w:eastAsiaTheme="minorHAnsi" w:cstheme="minorBidi"/>
          <w:color w:val="auto"/>
          <w:sz w:val="22"/>
          <w:szCs w:val="22"/>
        </w:rPr>
        <w:t xml:space="preserve"> .</w:t>
      </w:r>
      <w:proofErr w:type="gramEnd"/>
      <w:r w:rsidR="00E979A1">
        <w:rPr>
          <w:rFonts w:eastAsiaTheme="minorHAnsi" w:cstheme="minorBidi"/>
          <w:color w:val="auto"/>
          <w:sz w:val="22"/>
          <w:szCs w:val="22"/>
        </w:rPr>
        <w:br/>
      </w:r>
      <w:r w:rsidR="003F0F1F" w:rsidRPr="007C0501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30129E" w:rsidRPr="0030129E">
        <w:rPr>
          <w:rFonts w:eastAsiaTheme="minorHAnsi" w:cstheme="minorBidi"/>
          <w:b/>
          <w:bCs/>
          <w:i/>
          <w:iCs/>
          <w:color w:val="auto"/>
          <w:sz w:val="22"/>
          <w:szCs w:val="22"/>
        </w:rPr>
        <w:t>Personer mellom 18 og 40</w:t>
      </w:r>
      <w:r w:rsidR="0030129E" w:rsidRPr="0030129E">
        <w:rPr>
          <w:rFonts w:eastAsiaTheme="minorHAnsi" w:cstheme="minorBidi"/>
          <w:color w:val="auto"/>
          <w:sz w:val="22"/>
          <w:szCs w:val="22"/>
        </w:rPr>
        <w:t xml:space="preserve">   anbefales også inntak </w:t>
      </w:r>
      <w:proofErr w:type="gramStart"/>
      <w:r w:rsidR="0030129E" w:rsidRPr="0030129E">
        <w:rPr>
          <w:rFonts w:eastAsiaTheme="minorHAnsi" w:cstheme="minorBidi"/>
          <w:color w:val="auto"/>
          <w:sz w:val="22"/>
          <w:szCs w:val="22"/>
        </w:rPr>
        <w:t>av  jod</w:t>
      </w:r>
      <w:proofErr w:type="gramEnd"/>
      <w:r w:rsidR="0030129E" w:rsidRPr="0030129E">
        <w:rPr>
          <w:rFonts w:eastAsiaTheme="minorHAnsi" w:cstheme="minorBidi"/>
          <w:color w:val="auto"/>
          <w:sz w:val="22"/>
          <w:szCs w:val="22"/>
        </w:rPr>
        <w:t xml:space="preserve"> ved en slik situasjon, selv om risikoen </w:t>
      </w:r>
      <w:proofErr w:type="gramStart"/>
      <w:r w:rsidR="0030129E" w:rsidRPr="0030129E">
        <w:rPr>
          <w:rFonts w:eastAsiaTheme="minorHAnsi" w:cstheme="minorBidi"/>
          <w:color w:val="auto"/>
          <w:sz w:val="22"/>
          <w:szCs w:val="22"/>
        </w:rPr>
        <w:t>er  vesentlig</w:t>
      </w:r>
      <w:proofErr w:type="gramEnd"/>
      <w:r w:rsidR="0030129E" w:rsidRPr="0030129E">
        <w:rPr>
          <w:rFonts w:eastAsiaTheme="minorHAnsi" w:cstheme="minorBidi"/>
          <w:color w:val="auto"/>
          <w:sz w:val="22"/>
          <w:szCs w:val="22"/>
        </w:rPr>
        <w:t xml:space="preserve"> mindre.</w:t>
      </w:r>
      <w:r w:rsidR="0030129E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30129E" w:rsidRPr="00E979A1">
        <w:rPr>
          <w:rFonts w:eastAsiaTheme="minorHAnsi" w:cstheme="minorBidi"/>
          <w:i/>
          <w:iCs/>
          <w:color w:val="auto"/>
          <w:sz w:val="22"/>
          <w:szCs w:val="22"/>
        </w:rPr>
        <w:t xml:space="preserve">Kommunen har imidlertid IKKE ansvar for å forsyne denne </w:t>
      </w:r>
      <w:proofErr w:type="gramStart"/>
      <w:r w:rsidR="0030129E" w:rsidRPr="00E979A1">
        <w:rPr>
          <w:rFonts w:eastAsiaTheme="minorHAnsi" w:cstheme="minorBidi"/>
          <w:i/>
          <w:iCs/>
          <w:color w:val="auto"/>
          <w:sz w:val="22"/>
          <w:szCs w:val="22"/>
        </w:rPr>
        <w:t>gruppen</w:t>
      </w:r>
      <w:r w:rsidR="001326C1">
        <w:rPr>
          <w:rFonts w:eastAsiaTheme="minorHAnsi" w:cstheme="minorBidi"/>
          <w:i/>
          <w:iCs/>
          <w:color w:val="auto"/>
          <w:sz w:val="22"/>
          <w:szCs w:val="22"/>
        </w:rPr>
        <w:t>!</w:t>
      </w:r>
      <w:r w:rsidR="0030129E" w:rsidRPr="00E979A1">
        <w:rPr>
          <w:rFonts w:eastAsiaTheme="minorHAnsi" w:cstheme="minorBidi"/>
          <w:i/>
          <w:iCs/>
          <w:color w:val="auto"/>
          <w:sz w:val="22"/>
          <w:szCs w:val="22"/>
        </w:rPr>
        <w:t>.</w:t>
      </w:r>
      <w:proofErr w:type="gramEnd"/>
      <w:r w:rsidR="00E979A1" w:rsidRPr="00E979A1">
        <w:t xml:space="preserve"> </w:t>
      </w:r>
      <w:r w:rsidR="00E979A1">
        <w:br/>
      </w:r>
      <w:r w:rsidR="00E979A1" w:rsidRPr="00751C2F">
        <w:rPr>
          <w:rFonts w:eastAsiaTheme="minorHAnsi" w:cstheme="minorBidi"/>
          <w:b/>
          <w:bCs/>
          <w:color w:val="auto"/>
          <w:sz w:val="22"/>
          <w:szCs w:val="22"/>
        </w:rPr>
        <w:t>De over 40 år</w:t>
      </w:r>
      <w:r w:rsidR="00E979A1" w:rsidRPr="00E979A1">
        <w:rPr>
          <w:rFonts w:eastAsiaTheme="minorHAnsi" w:cstheme="minorBidi"/>
          <w:color w:val="auto"/>
          <w:sz w:val="22"/>
          <w:szCs w:val="22"/>
        </w:rPr>
        <w:t xml:space="preserve"> har svært liten risiko for å </w:t>
      </w:r>
      <w:r w:rsidR="00751C2F">
        <w:rPr>
          <w:rFonts w:eastAsiaTheme="minorHAnsi" w:cstheme="minorBidi"/>
          <w:color w:val="auto"/>
          <w:sz w:val="22"/>
          <w:szCs w:val="22"/>
        </w:rPr>
        <w:t xml:space="preserve">utvikle </w:t>
      </w:r>
      <w:r w:rsidR="00E979A1" w:rsidRPr="00E979A1">
        <w:rPr>
          <w:rFonts w:eastAsiaTheme="minorHAnsi" w:cstheme="minorBidi"/>
          <w:color w:val="auto"/>
          <w:sz w:val="22"/>
          <w:szCs w:val="22"/>
        </w:rPr>
        <w:t xml:space="preserve">kreft i skjoldbruskkjertelen som følge av radioaktivt jod, og trenger ikke ta </w:t>
      </w:r>
      <w:proofErr w:type="spellStart"/>
      <w:r w:rsidR="00E979A1" w:rsidRPr="00E979A1">
        <w:rPr>
          <w:rFonts w:eastAsiaTheme="minorHAnsi" w:cstheme="minorBidi"/>
          <w:color w:val="auto"/>
          <w:sz w:val="22"/>
          <w:szCs w:val="22"/>
        </w:rPr>
        <w:t>jodtabletter</w:t>
      </w:r>
      <w:proofErr w:type="spellEnd"/>
      <w:r w:rsidR="00E979A1" w:rsidRPr="00E979A1">
        <w:rPr>
          <w:rFonts w:eastAsiaTheme="minorHAnsi" w:cstheme="minorBidi"/>
          <w:color w:val="auto"/>
          <w:sz w:val="22"/>
          <w:szCs w:val="22"/>
        </w:rPr>
        <w:t xml:space="preserve">. </w:t>
      </w:r>
      <w:r w:rsidR="00E979A1" w:rsidRPr="00E979A1">
        <w:rPr>
          <w:rFonts w:eastAsiaTheme="minorHAnsi" w:cstheme="minorBidi"/>
          <w:color w:val="auto"/>
          <w:sz w:val="22"/>
          <w:szCs w:val="22"/>
        </w:rPr>
        <w:br/>
      </w:r>
      <w:r w:rsidR="0030129E" w:rsidRPr="0030129E">
        <w:rPr>
          <w:rFonts w:eastAsiaTheme="minorHAnsi" w:cstheme="minorBidi"/>
          <w:color w:val="auto"/>
          <w:sz w:val="22"/>
          <w:szCs w:val="22"/>
        </w:rPr>
        <w:t xml:space="preserve"> </w:t>
      </w:r>
      <w:r w:rsidR="003F0F1F" w:rsidRPr="007C0501">
        <w:rPr>
          <w:rFonts w:eastAsiaTheme="minorHAnsi" w:cstheme="minorBidi"/>
          <w:color w:val="auto"/>
          <w:sz w:val="22"/>
          <w:szCs w:val="22"/>
        </w:rPr>
        <w:br/>
      </w:r>
      <w:r w:rsidR="001C57BB" w:rsidRPr="007F03CD">
        <w:rPr>
          <w:rStyle w:val="Overskrift2Tegn"/>
        </w:rPr>
        <w:t>Hvordan</w:t>
      </w:r>
      <w:r w:rsidR="00F57619" w:rsidRPr="007F03CD">
        <w:rPr>
          <w:rStyle w:val="Overskrift2Tegn"/>
        </w:rPr>
        <w:t>:</w:t>
      </w:r>
    </w:p>
    <w:p w14:paraId="73C83D2D" w14:textId="46045545" w:rsidR="001C57BB" w:rsidRDefault="00F57619" w:rsidP="001C57BB">
      <w:pPr>
        <w:ind w:firstLine="708"/>
      </w:pPr>
      <w:r>
        <w:t xml:space="preserve"> </w:t>
      </w:r>
      <w:r w:rsidRPr="008F4491">
        <w:t>Jod</w:t>
      </w:r>
      <w:r w:rsidR="00755F6A">
        <w:t>-</w:t>
      </w:r>
      <w:proofErr w:type="gramStart"/>
      <w:r w:rsidR="00755F6A">
        <w:t>dosen</w:t>
      </w:r>
      <w:r>
        <w:t xml:space="preserve"> </w:t>
      </w:r>
      <w:r w:rsidRPr="008F4491">
        <w:t xml:space="preserve"> blokkerer</w:t>
      </w:r>
      <w:proofErr w:type="gramEnd"/>
      <w:r w:rsidRPr="008F4491">
        <w:t xml:space="preserve"> opptaket av radioaktivt jod i </w:t>
      </w:r>
      <w:proofErr w:type="gramStart"/>
      <w:r w:rsidRPr="008F4491">
        <w:t xml:space="preserve">skjoldbruskkjertelen </w:t>
      </w:r>
      <w:r>
        <w:t xml:space="preserve"> i</w:t>
      </w:r>
      <w:proofErr w:type="gramEnd"/>
      <w:r>
        <w:t xml:space="preserve"> inntil 2 døgn etter inntaket.  </w:t>
      </w:r>
      <w:proofErr w:type="gramStart"/>
      <w:r w:rsidR="00755F6A">
        <w:t>D</w:t>
      </w:r>
      <w:r>
        <w:t xml:space="preserve">ermed </w:t>
      </w:r>
      <w:r w:rsidR="000D76A5">
        <w:t xml:space="preserve"> reduseres</w:t>
      </w:r>
      <w:proofErr w:type="gramEnd"/>
      <w:r w:rsidR="000D76A5">
        <w:t xml:space="preserve"> </w:t>
      </w:r>
      <w:r w:rsidRPr="008F4491">
        <w:t xml:space="preserve"> </w:t>
      </w:r>
      <w:r>
        <w:t xml:space="preserve">betydelig </w:t>
      </w:r>
      <w:r w:rsidRPr="008F4491">
        <w:t>risikoen for</w:t>
      </w:r>
      <w:r>
        <w:t xml:space="preserve"> </w:t>
      </w:r>
      <w:r w:rsidR="00755F6A">
        <w:t>strål</w:t>
      </w:r>
      <w:r w:rsidR="009F533E">
        <w:t>eskader på</w:t>
      </w:r>
      <w:r w:rsidR="00755F6A">
        <w:t xml:space="preserve"> kjertelen</w:t>
      </w:r>
      <w:r w:rsidR="009F533E">
        <w:t>.</w:t>
      </w:r>
      <w:r w:rsidRPr="008F4491">
        <w:t xml:space="preserve"> </w:t>
      </w:r>
      <w:r>
        <w:t xml:space="preserve"> </w:t>
      </w:r>
    </w:p>
    <w:p w14:paraId="4F43E643" w14:textId="0EDD8B98" w:rsidR="00EE7F07" w:rsidRDefault="00EE7F07" w:rsidP="009F533E">
      <w:pPr>
        <w:ind w:firstLine="708"/>
      </w:pPr>
      <w:r w:rsidRPr="00EE7F07">
        <w:rPr>
          <w:rStyle w:val="Overskrift2Tegn"/>
        </w:rPr>
        <w:t>Varighet: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="00275EA3" w:rsidRPr="00A75961">
        <w:t>B</w:t>
      </w:r>
      <w:r w:rsidR="00F57619" w:rsidRPr="00A75961">
        <w:t xml:space="preserve">eskyttelsen varer kun i </w:t>
      </w:r>
      <w:proofErr w:type="spellStart"/>
      <w:r w:rsidR="00F57619" w:rsidRPr="00A75961">
        <w:t>ca</w:t>
      </w:r>
      <w:proofErr w:type="spellEnd"/>
      <w:r w:rsidR="00F57619" w:rsidRPr="00A75961">
        <w:t xml:space="preserve"> 48 </w:t>
      </w:r>
      <w:proofErr w:type="gramStart"/>
      <w:r w:rsidR="00F57619" w:rsidRPr="00A75961">
        <w:t>timer  etter</w:t>
      </w:r>
      <w:proofErr w:type="gramEnd"/>
      <w:r w:rsidR="00F57619" w:rsidRPr="00A75961">
        <w:t xml:space="preserve"> inntak</w:t>
      </w:r>
      <w:r w:rsidR="00275EA3" w:rsidRPr="00A75961">
        <w:t>, før det skilles naturlig ut</w:t>
      </w:r>
      <w:r w:rsidR="00F57619" w:rsidRPr="00A75961">
        <w:t xml:space="preserve">.  </w:t>
      </w:r>
      <w:proofErr w:type="gramStart"/>
      <w:r w:rsidR="00F57619" w:rsidRPr="00A75961">
        <w:t xml:space="preserve">Jod  </w:t>
      </w:r>
      <w:r w:rsidR="00275EA3" w:rsidRPr="00A75961">
        <w:t>må</w:t>
      </w:r>
      <w:proofErr w:type="gramEnd"/>
      <w:r w:rsidR="00F57619" w:rsidRPr="00A75961">
        <w:t xml:space="preserve"> </w:t>
      </w:r>
      <w:r w:rsidR="000D76A5" w:rsidRPr="00A75961">
        <w:t xml:space="preserve"> </w:t>
      </w:r>
      <w:proofErr w:type="gramStart"/>
      <w:r w:rsidR="000D76A5" w:rsidRPr="00A75961">
        <w:t xml:space="preserve">derfor </w:t>
      </w:r>
      <w:r w:rsidR="00F57619" w:rsidRPr="00A75961">
        <w:t xml:space="preserve"> IKKE</w:t>
      </w:r>
      <w:proofErr w:type="gramEnd"/>
      <w:r w:rsidR="00F57619" w:rsidRPr="00A75961">
        <w:t xml:space="preserve">  inntas før </w:t>
      </w:r>
      <w:proofErr w:type="gramStart"/>
      <w:r w:rsidR="00F57619" w:rsidRPr="00A75961">
        <w:t>Staten  v</w:t>
      </w:r>
      <w:proofErr w:type="gramEnd"/>
      <w:r w:rsidR="00F57619" w:rsidRPr="00A75961">
        <w:t>/ Kriseutvalget for atomberedskap anbefaler det.</w:t>
      </w:r>
      <w:r w:rsidR="006864E8" w:rsidRPr="00A75961">
        <w:t xml:space="preserve"> </w:t>
      </w:r>
      <w:r w:rsidR="009F533E" w:rsidRPr="00A75961">
        <w:br/>
      </w:r>
    </w:p>
    <w:p w14:paraId="711F8A05" w14:textId="02DF0756" w:rsidR="00F57619" w:rsidRPr="001C57BB" w:rsidRDefault="00F57619" w:rsidP="00EE7F07">
      <w:pPr>
        <w:rPr>
          <w:rStyle w:val="Overskrift3Tegn"/>
          <w:rFonts w:eastAsiaTheme="minorHAnsi" w:cstheme="minorBidi"/>
          <w:color w:val="auto"/>
          <w:sz w:val="22"/>
          <w:szCs w:val="22"/>
        </w:rPr>
      </w:pPr>
      <w:r w:rsidRPr="007A74F0">
        <w:rPr>
          <w:rStyle w:val="Overskrift3Tegn"/>
        </w:rPr>
        <w:lastRenderedPageBreak/>
        <w:t>Beredskap og Kommunens ansvar</w:t>
      </w:r>
    </w:p>
    <w:p w14:paraId="61FED55B" w14:textId="349FCCC0" w:rsidR="00F57619" w:rsidRDefault="00F57619" w:rsidP="00F57619">
      <w:pPr>
        <w:ind w:firstLine="360"/>
      </w:pPr>
      <w:r>
        <w:t xml:space="preserve">Kommunen </w:t>
      </w:r>
      <w:proofErr w:type="gramStart"/>
      <w:r>
        <w:t>er  pålagt</w:t>
      </w:r>
      <w:proofErr w:type="gramEnd"/>
      <w:r>
        <w:t xml:space="preserve"> </w:t>
      </w:r>
      <w:proofErr w:type="gramStart"/>
      <w:r>
        <w:t>å  legge</w:t>
      </w:r>
      <w:proofErr w:type="gramEnd"/>
      <w:r>
        <w:t xml:space="preserve"> til rette </w:t>
      </w:r>
      <w:proofErr w:type="gramStart"/>
      <w:r>
        <w:t>for  at</w:t>
      </w:r>
      <w:proofErr w:type="gramEnd"/>
      <w:r w:rsidR="006864E8">
        <w:t xml:space="preserve"> </w:t>
      </w:r>
      <w:proofErr w:type="spellStart"/>
      <w:proofErr w:type="gramStart"/>
      <w:r w:rsidR="006864E8">
        <w:t>èn</w:t>
      </w:r>
      <w:proofErr w:type="spellEnd"/>
      <w:r w:rsidR="006864E8">
        <w:t xml:space="preserve">  alderstilpasset</w:t>
      </w:r>
      <w:proofErr w:type="gramEnd"/>
      <w:r w:rsidR="006864E8">
        <w:t xml:space="preserve"> dose</w:t>
      </w:r>
      <w:r>
        <w:t xml:space="preserve"> </w:t>
      </w:r>
      <w:proofErr w:type="gramStart"/>
      <w:r>
        <w:t>Jod,  skal</w:t>
      </w:r>
      <w:proofErr w:type="gramEnd"/>
      <w:r>
        <w:t xml:space="preserve"> være </w:t>
      </w:r>
      <w:proofErr w:type="gramStart"/>
      <w:r>
        <w:t>tilgjengelig  for</w:t>
      </w:r>
      <w:proofErr w:type="gramEnd"/>
      <w:r>
        <w:t xml:space="preserve">  </w:t>
      </w:r>
      <w:r w:rsidR="000D76A5">
        <w:t xml:space="preserve">de sårbare </w:t>
      </w:r>
      <w:proofErr w:type="gramStart"/>
      <w:r>
        <w:t>gruppene  snarest</w:t>
      </w:r>
      <w:proofErr w:type="gramEnd"/>
      <w:r>
        <w:t xml:space="preserve"> mulig etter </w:t>
      </w:r>
      <w:proofErr w:type="gramStart"/>
      <w:r>
        <w:t>at  det</w:t>
      </w:r>
      <w:proofErr w:type="gramEnd"/>
      <w:r>
        <w:t xml:space="preserve"> nasjonal </w:t>
      </w:r>
      <w:proofErr w:type="gramStart"/>
      <w:r>
        <w:t>Kriseutvalget  for</w:t>
      </w:r>
      <w:proofErr w:type="gramEnd"/>
      <w:r>
        <w:t xml:space="preserve"> Atom </w:t>
      </w:r>
      <w:proofErr w:type="gramStart"/>
      <w:r>
        <w:t>beredskap  har</w:t>
      </w:r>
      <w:proofErr w:type="gramEnd"/>
      <w:r>
        <w:t xml:space="preserve">  varslet om behovet. </w:t>
      </w:r>
      <w:r w:rsidR="006864E8">
        <w:br/>
      </w:r>
      <w:r>
        <w:t xml:space="preserve"> </w:t>
      </w:r>
      <w:r w:rsidR="001F3BC2">
        <w:t xml:space="preserve">I samsvar med </w:t>
      </w:r>
      <w:proofErr w:type="gramStart"/>
      <w:r w:rsidR="001F3BC2">
        <w:t>de</w:t>
      </w:r>
      <w:r>
        <w:t xml:space="preserve">  nasjonale</w:t>
      </w:r>
      <w:proofErr w:type="gramEnd"/>
      <w:r>
        <w:t xml:space="preserve"> </w:t>
      </w:r>
      <w:proofErr w:type="gramStart"/>
      <w:r>
        <w:t xml:space="preserve">anbefalinger </w:t>
      </w:r>
      <w:r w:rsidR="001F3BC2">
        <w:t>,</w:t>
      </w:r>
      <w:proofErr w:type="gramEnd"/>
      <w:r w:rsidR="001F3BC2">
        <w:t xml:space="preserve"> er kommunens lager </w:t>
      </w:r>
      <w:proofErr w:type="gramStart"/>
      <w:r w:rsidR="001326C1">
        <w:t xml:space="preserve">altså </w:t>
      </w:r>
      <w:r>
        <w:t xml:space="preserve"> fordel</w:t>
      </w:r>
      <w:r w:rsidR="001F3BC2">
        <w:t>t</w:t>
      </w:r>
      <w:proofErr w:type="gramEnd"/>
      <w:r>
        <w:t xml:space="preserve"> på kommunens skoler og barnehager, samt på helsestasjon. </w:t>
      </w:r>
      <w:r w:rsidR="001F3BC2">
        <w:br/>
      </w:r>
    </w:p>
    <w:p w14:paraId="084BE17F" w14:textId="77777777" w:rsidR="00F57619" w:rsidRDefault="00F57619" w:rsidP="00F57619">
      <w:pPr>
        <w:pStyle w:val="Overskrift3"/>
      </w:pPr>
      <w:r>
        <w:t>Utdeling.</w:t>
      </w:r>
    </w:p>
    <w:p w14:paraId="62168C04" w14:textId="77777777" w:rsidR="00F57619" w:rsidRPr="007A74F0" w:rsidRDefault="00F57619" w:rsidP="00F57619">
      <w:pPr>
        <w:pStyle w:val="Listeavsnitt"/>
        <w:numPr>
          <w:ilvl w:val="0"/>
          <w:numId w:val="1"/>
        </w:numPr>
        <w:rPr>
          <w:b/>
          <w:bCs/>
        </w:rPr>
      </w:pPr>
      <w:r w:rsidRPr="007A74F0">
        <w:rPr>
          <w:b/>
          <w:bCs/>
        </w:rPr>
        <w:t xml:space="preserve">Dersom </w:t>
      </w:r>
      <w:proofErr w:type="gramStart"/>
      <w:r w:rsidRPr="007A74F0">
        <w:rPr>
          <w:b/>
          <w:bCs/>
        </w:rPr>
        <w:t>varselet  kommer</w:t>
      </w:r>
      <w:proofErr w:type="gramEnd"/>
      <w:r w:rsidRPr="007A74F0">
        <w:rPr>
          <w:b/>
          <w:bCs/>
        </w:rPr>
        <w:t xml:space="preserve"> i skole/barnehagetiden.</w:t>
      </w:r>
    </w:p>
    <w:p w14:paraId="16066F37" w14:textId="77777777" w:rsidR="00F57619" w:rsidRDefault="00F57619" w:rsidP="00F57619">
      <w:pPr>
        <w:pStyle w:val="Listeavsnitt"/>
        <w:numPr>
          <w:ilvl w:val="1"/>
          <w:numId w:val="1"/>
        </w:numPr>
      </w:pPr>
      <w:r>
        <w:t>Utdeling klassevis/</w:t>
      </w:r>
      <w:proofErr w:type="gramStart"/>
      <w:r>
        <w:t>avdelingsvis  fra</w:t>
      </w:r>
      <w:proofErr w:type="gramEnd"/>
      <w:r>
        <w:t xml:space="preserve">  kommunens jod-</w:t>
      </w:r>
      <w:proofErr w:type="gramStart"/>
      <w:r>
        <w:t>lagre  nå</w:t>
      </w:r>
      <w:proofErr w:type="gramEnd"/>
      <w:r>
        <w:t xml:space="preserve"> </w:t>
      </w:r>
      <w:proofErr w:type="gramStart"/>
      <w:r>
        <w:t>fordelt  på</w:t>
      </w:r>
      <w:proofErr w:type="gramEnd"/>
      <w:r>
        <w:t xml:space="preserve"> skoene og </w:t>
      </w:r>
      <w:proofErr w:type="gramStart"/>
      <w:r>
        <w:t>barnehagene  i</w:t>
      </w:r>
      <w:proofErr w:type="gramEnd"/>
      <w:r>
        <w:t xml:space="preserve"> det antall svarende til antall barn.  Alderstilpasset dose er oppgitt i boksene.  </w:t>
      </w:r>
    </w:p>
    <w:p w14:paraId="0FE54AD4" w14:textId="77777777" w:rsidR="00F57619" w:rsidRDefault="00F57619" w:rsidP="00F57619">
      <w:pPr>
        <w:pStyle w:val="Listeavsnitt"/>
        <w:numPr>
          <w:ilvl w:val="0"/>
          <w:numId w:val="1"/>
        </w:numPr>
      </w:pPr>
      <w:r w:rsidRPr="007A74F0">
        <w:rPr>
          <w:b/>
          <w:bCs/>
        </w:rPr>
        <w:t xml:space="preserve">Dersom </w:t>
      </w:r>
      <w:proofErr w:type="gramStart"/>
      <w:r w:rsidRPr="007A74F0">
        <w:rPr>
          <w:b/>
          <w:bCs/>
        </w:rPr>
        <w:t>varslet  kommer</w:t>
      </w:r>
      <w:proofErr w:type="gramEnd"/>
      <w:r w:rsidRPr="007A74F0">
        <w:rPr>
          <w:b/>
          <w:bCs/>
        </w:rPr>
        <w:t xml:space="preserve"> </w:t>
      </w:r>
      <w:proofErr w:type="gramStart"/>
      <w:r w:rsidRPr="007A74F0">
        <w:rPr>
          <w:b/>
          <w:bCs/>
        </w:rPr>
        <w:t>utenom  skole</w:t>
      </w:r>
      <w:proofErr w:type="gramEnd"/>
      <w:r w:rsidRPr="007A74F0">
        <w:rPr>
          <w:b/>
          <w:bCs/>
        </w:rPr>
        <w:t>/barnehagetiden</w:t>
      </w:r>
      <w:r>
        <w:t xml:space="preserve"> </w:t>
      </w:r>
      <w:proofErr w:type="gramStart"/>
      <w:r>
        <w:t>( kveld</w:t>
      </w:r>
      <w:proofErr w:type="gramEnd"/>
      <w:r>
        <w:t xml:space="preserve">, </w:t>
      </w:r>
      <w:proofErr w:type="gramStart"/>
      <w:r>
        <w:t>helg,</w:t>
      </w:r>
      <w:proofErr w:type="gramEnd"/>
      <w:r>
        <w:t xml:space="preserve"> helligdager) </w:t>
      </w:r>
    </w:p>
    <w:p w14:paraId="53AF6076" w14:textId="77777777" w:rsidR="001C57BB" w:rsidRDefault="001C57BB" w:rsidP="001C57BB">
      <w:pPr>
        <w:pStyle w:val="Listeavsnitt"/>
        <w:numPr>
          <w:ilvl w:val="1"/>
          <w:numId w:val="1"/>
        </w:numPr>
      </w:pPr>
      <w:r>
        <w:t xml:space="preserve">Skoler og barnehager som man hører til, vil være oppmøtested for de som ikke </w:t>
      </w:r>
      <w:proofErr w:type="gramStart"/>
      <w:r>
        <w:t>har  tilgang</w:t>
      </w:r>
      <w:proofErr w:type="gramEnd"/>
      <w:r>
        <w:t xml:space="preserve"> på jod på annet vis. Oppmøte tid vil bli </w:t>
      </w:r>
      <w:proofErr w:type="gramStart"/>
      <w:r>
        <w:t>varslet  over</w:t>
      </w:r>
      <w:proofErr w:type="gramEnd"/>
      <w:r>
        <w:t xml:space="preserve">  skolenes/barnehagenes egne kommunikasjonskanaler.  Personell vil da være </w:t>
      </w:r>
      <w:proofErr w:type="gramStart"/>
      <w:r>
        <w:t>tilstede</w:t>
      </w:r>
      <w:proofErr w:type="gramEnd"/>
      <w:r>
        <w:t xml:space="preserve"> </w:t>
      </w:r>
    </w:p>
    <w:p w14:paraId="6A74632E" w14:textId="4B6E08A0" w:rsidR="00F57619" w:rsidRDefault="00F57619" w:rsidP="00F57619">
      <w:pPr>
        <w:pStyle w:val="Listeavsnitt"/>
        <w:numPr>
          <w:ilvl w:val="1"/>
          <w:numId w:val="1"/>
        </w:numPr>
      </w:pPr>
      <w:proofErr w:type="spellStart"/>
      <w:proofErr w:type="gramStart"/>
      <w:r>
        <w:t>Jodtabletter</w:t>
      </w:r>
      <w:proofErr w:type="spellEnd"/>
      <w:r>
        <w:t xml:space="preserve">  kan</w:t>
      </w:r>
      <w:proofErr w:type="gramEnd"/>
      <w:r>
        <w:t xml:space="preserve">  tas </w:t>
      </w:r>
      <w:r w:rsidR="001C57BB">
        <w:t xml:space="preserve">hjemme </w:t>
      </w:r>
      <w:r>
        <w:t xml:space="preserve">dersom man har Jod i </w:t>
      </w:r>
      <w:proofErr w:type="gramStart"/>
      <w:r>
        <w:t>anbefalt  beredskapskasse</w:t>
      </w:r>
      <w:proofErr w:type="gramEnd"/>
      <w:r>
        <w:t xml:space="preserve"> hjemme.  Følg nøye dosen tilpasset barnets </w:t>
      </w:r>
      <w:proofErr w:type="gramStart"/>
      <w:r>
        <w:t>alder .</w:t>
      </w:r>
      <w:proofErr w:type="gramEnd"/>
      <w:r>
        <w:t xml:space="preserve">  </w:t>
      </w:r>
      <w:r w:rsidR="001C57BB">
        <w:br/>
      </w:r>
      <w:proofErr w:type="spellStart"/>
      <w:r>
        <w:t>Mrk</w:t>
      </w:r>
      <w:proofErr w:type="spellEnd"/>
      <w:r>
        <w:t xml:space="preserve">: </w:t>
      </w:r>
      <w:proofErr w:type="gramStart"/>
      <w:r w:rsidR="00307849">
        <w:t xml:space="preserve">Om </w:t>
      </w:r>
      <w:r>
        <w:t xml:space="preserve"> </w:t>
      </w:r>
      <w:r w:rsidR="00307849">
        <w:t>mulig</w:t>
      </w:r>
      <w:proofErr w:type="gramEnd"/>
      <w:r>
        <w:t xml:space="preserve"> </w:t>
      </w:r>
      <w:r w:rsidR="00307849">
        <w:t xml:space="preserve">kan </w:t>
      </w:r>
      <w:r>
        <w:t>dele med andre i nærområde som oppfyller kriteriene!</w:t>
      </w:r>
    </w:p>
    <w:p w14:paraId="5DB4E094" w14:textId="77777777" w:rsidR="00307849" w:rsidRDefault="00F57619" w:rsidP="00F57619">
      <w:pPr>
        <w:pStyle w:val="Listeavsnitt"/>
        <w:numPr>
          <w:ilvl w:val="0"/>
          <w:numId w:val="1"/>
        </w:numPr>
      </w:pPr>
      <w:r w:rsidRPr="00BE7449">
        <w:rPr>
          <w:b/>
          <w:bCs/>
        </w:rPr>
        <w:t xml:space="preserve">Andre i målgruppen som ikke omfattes av skole/barnehage, eller av andre grunner ikke kan </w:t>
      </w:r>
      <w:proofErr w:type="spellStart"/>
      <w:r w:rsidRPr="00BE7449">
        <w:rPr>
          <w:b/>
          <w:bCs/>
        </w:rPr>
        <w:t>få</w:t>
      </w:r>
      <w:proofErr w:type="spellEnd"/>
      <w:r w:rsidRPr="00BE7449">
        <w:rPr>
          <w:b/>
          <w:bCs/>
        </w:rPr>
        <w:t xml:space="preserve"> på skole/barnehage.</w:t>
      </w:r>
      <w:r>
        <w:t xml:space="preserve"> </w:t>
      </w:r>
    </w:p>
    <w:p w14:paraId="43E89B1F" w14:textId="5A32BAFF" w:rsidR="00F57619" w:rsidRDefault="00F57619" w:rsidP="00307849">
      <w:pPr>
        <w:pStyle w:val="Listeavsnitt"/>
        <w:numPr>
          <w:ilvl w:val="1"/>
          <w:numId w:val="1"/>
        </w:numPr>
      </w:pPr>
      <w:r>
        <w:t>Utdeling skje</w:t>
      </w:r>
      <w:r w:rsidR="001326C1">
        <w:t>r</w:t>
      </w:r>
      <w:r>
        <w:t xml:space="preserve"> </w:t>
      </w:r>
      <w:proofErr w:type="gramStart"/>
      <w:r>
        <w:t>på  Helsestasjon</w:t>
      </w:r>
      <w:proofErr w:type="gramEnd"/>
      <w:r>
        <w:t xml:space="preserve"> Raufoss</w:t>
      </w:r>
      <w:r w:rsidR="00F47643">
        <w:t xml:space="preserve"> (varsles særskilt</w:t>
      </w:r>
      <w:r w:rsidR="005542E7">
        <w:t xml:space="preserve"> på </w:t>
      </w:r>
      <w:proofErr w:type="gramStart"/>
      <w:r w:rsidR="005542E7">
        <w:t xml:space="preserve">hjemmesiden </w:t>
      </w:r>
      <w:r w:rsidR="00F47643">
        <w:t>)</w:t>
      </w:r>
      <w:proofErr w:type="gramEnd"/>
      <w:r>
        <w:t xml:space="preserve">. </w:t>
      </w:r>
      <w:r>
        <w:br/>
        <w:t xml:space="preserve"> </w:t>
      </w:r>
    </w:p>
    <w:p w14:paraId="4D93C795" w14:textId="30FAAD5C" w:rsidR="00F57619" w:rsidRDefault="00F57619" w:rsidP="00F57619">
      <w:pPr>
        <w:pStyle w:val="Overskrift3"/>
      </w:pPr>
      <w:r>
        <w:t xml:space="preserve">Reservasjon / kontraindikasjoner </w:t>
      </w:r>
    </w:p>
    <w:p w14:paraId="395C785F" w14:textId="4554F03A" w:rsidR="00FB39F9" w:rsidRDefault="00F57619" w:rsidP="00FB39F9">
      <w:r>
        <w:t xml:space="preserve"> Det finnes noen sjeldne tilstander </w:t>
      </w:r>
      <w:proofErr w:type="gramStart"/>
      <w:r>
        <w:t>der  Jod</w:t>
      </w:r>
      <w:proofErr w:type="gramEnd"/>
      <w:r>
        <w:t xml:space="preserve"> ikke skal brukes, (påvist </w:t>
      </w:r>
      <w:proofErr w:type="gramStart"/>
      <w:r>
        <w:t xml:space="preserve">allergi,  </w:t>
      </w:r>
      <w:proofErr w:type="spellStart"/>
      <w:r>
        <w:t>dermatitis</w:t>
      </w:r>
      <w:proofErr w:type="spellEnd"/>
      <w:proofErr w:type="gramEnd"/>
      <w:r>
        <w:t xml:space="preserve"> </w:t>
      </w:r>
      <w:proofErr w:type="spellStart"/>
      <w:proofErr w:type="gramStart"/>
      <w:r>
        <w:t>herpetiformis</w:t>
      </w:r>
      <w:proofErr w:type="spellEnd"/>
      <w:r>
        <w:t xml:space="preserve"> )</w:t>
      </w:r>
      <w:proofErr w:type="gramEnd"/>
      <w:r>
        <w:t xml:space="preserve">  men disse </w:t>
      </w:r>
      <w:proofErr w:type="gramStart"/>
      <w:r>
        <w:t>vil  normalt</w:t>
      </w:r>
      <w:proofErr w:type="gramEnd"/>
      <w:r>
        <w:t xml:space="preserve"> være kjent på forhånd. </w:t>
      </w:r>
      <w:r w:rsidR="00D23314">
        <w:t xml:space="preserve"> </w:t>
      </w:r>
      <w:r>
        <w:t xml:space="preserve"> Snakk med </w:t>
      </w:r>
      <w:proofErr w:type="gramStart"/>
      <w:r>
        <w:t>fastlegen ,</w:t>
      </w:r>
      <w:proofErr w:type="gramEnd"/>
      <w:r>
        <w:t xml:space="preserve"> om du er i tvil om barnet kan få jod</w:t>
      </w:r>
      <w:r w:rsidR="00F47643">
        <w:t>.</w:t>
      </w:r>
      <w:r w:rsidR="00594870">
        <w:br/>
      </w:r>
    </w:p>
    <w:p w14:paraId="0EDF29EF" w14:textId="342D4239" w:rsidR="001A62B3" w:rsidRDefault="001A62B3" w:rsidP="001A62B3">
      <w:pPr>
        <w:pStyle w:val="Overskrift3"/>
      </w:pPr>
      <w:r>
        <w:t>Registrering</w:t>
      </w:r>
    </w:p>
    <w:p w14:paraId="22587C55" w14:textId="6507E314" w:rsidR="001A62B3" w:rsidRDefault="001A62B3" w:rsidP="001A62B3">
      <w:r>
        <w:t xml:space="preserve">Når </w:t>
      </w:r>
      <w:proofErr w:type="gramStart"/>
      <w:r>
        <w:t>barnet  har</w:t>
      </w:r>
      <w:proofErr w:type="gramEnd"/>
      <w:r>
        <w:t xml:space="preserve">  fått sin dose, så vil det bli registrert på utdelingsstedet.  </w:t>
      </w:r>
      <w:r>
        <w:br/>
        <w:t xml:space="preserve">Det er derfor viktig  å  få </w:t>
      </w:r>
      <w:r w:rsidR="005542E7">
        <w:t xml:space="preserve"> gitt </w:t>
      </w:r>
      <w:r>
        <w:t xml:space="preserve"> beskjed til skolen / barnehagen, om barnet har  fått fra  husstandens lager, eller fra annet sted..  </w:t>
      </w:r>
    </w:p>
    <w:p w14:paraId="37A69FCC" w14:textId="0359E0DA" w:rsidR="001A62B3" w:rsidRDefault="00100556" w:rsidP="001A62B3">
      <w:pPr>
        <w:pStyle w:val="Overskrift3"/>
      </w:pPr>
      <w:r>
        <w:t xml:space="preserve">Ytterligere </w:t>
      </w:r>
      <w:r w:rsidR="001A62B3">
        <w:t>Informasjon</w:t>
      </w:r>
      <w:r w:rsidR="00202435">
        <w:t xml:space="preserve"> </w:t>
      </w:r>
    </w:p>
    <w:p w14:paraId="50FC85B6" w14:textId="7061A056" w:rsidR="001A62B3" w:rsidRDefault="003B00C5">
      <w:r w:rsidRPr="003B00C5">
        <w:t xml:space="preserve"> </w:t>
      </w:r>
      <w:proofErr w:type="spellStart"/>
      <w:proofErr w:type="gramStart"/>
      <w:r w:rsidR="001A62B3">
        <w:t>HelseNorge</w:t>
      </w:r>
      <w:proofErr w:type="spellEnd"/>
      <w:r w:rsidR="001A62B3">
        <w:t xml:space="preserve">  </w:t>
      </w:r>
      <w:r w:rsidR="001A62B3" w:rsidRPr="00B113FD">
        <w:rPr>
          <w:sz w:val="20"/>
          <w:szCs w:val="20"/>
        </w:rPr>
        <w:t>(</w:t>
      </w:r>
      <w:proofErr w:type="gramEnd"/>
      <w:r w:rsidR="001A62B3" w:rsidRPr="00B113FD">
        <w:rPr>
          <w:sz w:val="20"/>
          <w:szCs w:val="20"/>
        </w:rPr>
        <w:t xml:space="preserve"> </w:t>
      </w:r>
      <w:hyperlink r:id="rId5" w:history="1">
        <w:r w:rsidR="001A62B3" w:rsidRPr="00B113FD">
          <w:rPr>
            <w:rStyle w:val="Hyperkobling"/>
            <w:sz w:val="20"/>
            <w:szCs w:val="20"/>
          </w:rPr>
          <w:t>https://www.helsenorge.no/forstehjelp/jodtabletter-ved-atomulykker/</w:t>
        </w:r>
      </w:hyperlink>
      <w:r w:rsidR="001A62B3" w:rsidRPr="00B113FD">
        <w:rPr>
          <w:sz w:val="20"/>
          <w:szCs w:val="20"/>
        </w:rPr>
        <w:t xml:space="preserve"> )  </w:t>
      </w:r>
      <w:r w:rsidR="001A62B3">
        <w:rPr>
          <w:sz w:val="20"/>
          <w:szCs w:val="20"/>
        </w:rPr>
        <w:t xml:space="preserve"> </w:t>
      </w:r>
      <w:r w:rsidR="001A62B3">
        <w:rPr>
          <w:sz w:val="20"/>
          <w:szCs w:val="20"/>
        </w:rPr>
        <w:br/>
        <w:t xml:space="preserve"> </w:t>
      </w:r>
      <w:r w:rsidR="001A62B3" w:rsidRPr="00B113FD">
        <w:rPr>
          <w:sz w:val="20"/>
          <w:szCs w:val="20"/>
        </w:rPr>
        <w:t xml:space="preserve">eller  </w:t>
      </w:r>
      <w:r w:rsidR="004D27B3">
        <w:rPr>
          <w:sz w:val="20"/>
          <w:szCs w:val="20"/>
        </w:rPr>
        <w:br/>
      </w:r>
      <w:proofErr w:type="gramStart"/>
      <w:r w:rsidR="001A62B3" w:rsidRPr="00B113FD">
        <w:rPr>
          <w:sz w:val="20"/>
          <w:szCs w:val="20"/>
        </w:rPr>
        <w:t xml:space="preserve">DSA  </w:t>
      </w:r>
      <w:r w:rsidR="001A62B3">
        <w:rPr>
          <w:sz w:val="20"/>
          <w:szCs w:val="20"/>
        </w:rPr>
        <w:t>Direktoratet</w:t>
      </w:r>
      <w:proofErr w:type="gramEnd"/>
      <w:r w:rsidR="001A62B3">
        <w:rPr>
          <w:sz w:val="20"/>
          <w:szCs w:val="20"/>
        </w:rPr>
        <w:t xml:space="preserve"> for Strålevern og atomsikkerhet.</w:t>
      </w:r>
      <w:r w:rsidR="001A62B3">
        <w:rPr>
          <w:sz w:val="20"/>
          <w:szCs w:val="20"/>
        </w:rPr>
        <w:br/>
      </w:r>
      <w:r w:rsidR="001A62B3" w:rsidRPr="00B113FD">
        <w:rPr>
          <w:sz w:val="20"/>
          <w:szCs w:val="20"/>
        </w:rPr>
        <w:t xml:space="preserve">( </w:t>
      </w:r>
      <w:hyperlink r:id="rId6" w:history="1">
        <w:r w:rsidR="001A62B3" w:rsidRPr="00B113FD">
          <w:rPr>
            <w:rStyle w:val="Hyperkobling"/>
            <w:sz w:val="20"/>
            <w:szCs w:val="20"/>
          </w:rPr>
          <w:t>https://dsa.no/atomberedskap/jodtabletter</w:t>
        </w:r>
      </w:hyperlink>
      <w:r w:rsidR="001A62B3" w:rsidRPr="00B113FD">
        <w:rPr>
          <w:sz w:val="20"/>
          <w:szCs w:val="20"/>
        </w:rPr>
        <w:t xml:space="preserve"> ) </w:t>
      </w:r>
      <w:r w:rsidR="001A62B3">
        <w:br/>
        <w:t xml:space="preserve">. </w:t>
      </w:r>
      <w:r w:rsidR="001A62B3">
        <w:br/>
        <w:t xml:space="preserve">Spørsmål </w:t>
      </w:r>
      <w:proofErr w:type="gramStart"/>
      <w:r w:rsidR="001A62B3">
        <w:t>vedrørende</w:t>
      </w:r>
      <w:proofErr w:type="gramEnd"/>
      <w:r w:rsidR="001A62B3">
        <w:t xml:space="preserve"> dette tiltak </w:t>
      </w:r>
      <w:proofErr w:type="gramStart"/>
      <w:r w:rsidR="001A62B3">
        <w:t>og  informasjonsbrevet</w:t>
      </w:r>
      <w:proofErr w:type="gramEnd"/>
      <w:r w:rsidR="001A62B3">
        <w:t xml:space="preserve">, kan rettes til   Kommuneoverlege </w:t>
      </w:r>
      <w:r w:rsidR="00A75961">
        <w:br/>
      </w:r>
      <w:r w:rsidR="001A62B3">
        <w:t xml:space="preserve">Jens A. Mørch   - </w:t>
      </w:r>
      <w:hyperlink r:id="rId7" w:history="1">
        <w:r w:rsidR="001A62B3" w:rsidRPr="00075692">
          <w:rPr>
            <w:rStyle w:val="Hyperkobling"/>
          </w:rPr>
          <w:t>jens.moerch@vestre-toten.kommune.no</w:t>
        </w:r>
      </w:hyperlink>
      <w:r w:rsidR="001A62B3">
        <w:t xml:space="preserve"> eller på SMS til 91375403.</w:t>
      </w:r>
      <w:r w:rsidR="002D6ECE">
        <w:br/>
      </w:r>
      <w:r w:rsidR="001A62B3">
        <w:br/>
      </w:r>
      <w:r w:rsidR="00A75961">
        <w:t xml:space="preserve">                                                   Raufoss Mai 2025                         </w:t>
      </w:r>
      <w:r w:rsidR="001A62B3">
        <w:t xml:space="preserve">Jens A. Mørch      </w:t>
      </w:r>
      <w:r w:rsidR="00202435">
        <w:t>kommuneoverleg</w:t>
      </w:r>
      <w:r w:rsidR="002D6ECE">
        <w:t>e</w:t>
      </w:r>
    </w:p>
    <w:tbl>
      <w:tblPr>
        <w:tblpPr w:leftFromText="141" w:rightFromText="141" w:vertAnchor="text" w:horzAnchor="page" w:tblpX="2015" w:tblpY="1225"/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209"/>
        <w:gridCol w:w="1795"/>
        <w:gridCol w:w="2193"/>
      </w:tblGrid>
      <w:tr w:rsidR="00F75EC9" w:rsidRPr="002D6ECE" w14:paraId="4CCB382E" w14:textId="77777777" w:rsidTr="00F75EC9">
        <w:trPr>
          <w:trHeight w:val="681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3350902" w14:textId="77777777" w:rsidR="00F75EC9" w:rsidRPr="002D6ECE" w:rsidRDefault="00F75EC9" w:rsidP="00F75EC9">
            <w:pPr>
              <w:pStyle w:val="Overskrift3"/>
            </w:pPr>
            <w:r w:rsidRPr="002D6ECE">
              <w:rPr>
                <w:b/>
                <w:bCs/>
                <w:i/>
                <w:iCs/>
              </w:rPr>
              <w:lastRenderedPageBreak/>
              <w:t>Alder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4A76F8A" w14:textId="77777777" w:rsidR="00F75EC9" w:rsidRPr="002D6ECE" w:rsidRDefault="00F75EC9" w:rsidP="00F75EC9">
            <w:pPr>
              <w:pStyle w:val="Overskrift3"/>
            </w:pPr>
            <w:r w:rsidRPr="002D6ECE">
              <w:rPr>
                <w:b/>
                <w:bCs/>
                <w:i/>
                <w:iCs/>
              </w:rPr>
              <w:t>Jod Dose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66EC47F" w14:textId="77777777" w:rsidR="00F75EC9" w:rsidRPr="002D6ECE" w:rsidRDefault="00F75EC9" w:rsidP="00F75EC9">
            <w:pPr>
              <w:pStyle w:val="Overskrift3"/>
            </w:pPr>
            <w:proofErr w:type="spellStart"/>
            <w:r w:rsidRPr="002D6ECE">
              <w:rPr>
                <w:b/>
                <w:bCs/>
                <w:i/>
                <w:iCs/>
              </w:rPr>
              <w:t>Recip</w:t>
            </w:r>
            <w:proofErr w:type="spellEnd"/>
            <w:r w:rsidRPr="002D6ECE">
              <w:rPr>
                <w:b/>
                <w:bCs/>
                <w:i/>
                <w:iCs/>
              </w:rPr>
              <w:t>® 65 mg</w:t>
            </w:r>
            <w:r w:rsidRPr="002D6ECE">
              <w:rPr>
                <w:b/>
                <w:bCs/>
                <w:i/>
                <w:iCs/>
              </w:rPr>
              <w:br/>
              <w:t>(kommune- lager)</w:t>
            </w: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74FAEE" w14:textId="77777777" w:rsidR="00F75EC9" w:rsidRPr="002D6ECE" w:rsidRDefault="00F75EC9" w:rsidP="00F75EC9">
            <w:pPr>
              <w:pStyle w:val="Overskrift3"/>
            </w:pPr>
            <w:proofErr w:type="spellStart"/>
            <w:r w:rsidRPr="002D6ECE">
              <w:rPr>
                <w:b/>
                <w:bCs/>
                <w:i/>
                <w:iCs/>
              </w:rPr>
              <w:t>Jodix</w:t>
            </w:r>
            <w:proofErr w:type="spellEnd"/>
            <w:r w:rsidRPr="002D6ECE">
              <w:rPr>
                <w:b/>
                <w:bCs/>
                <w:i/>
                <w:iCs/>
              </w:rPr>
              <w:t>® 130 mg</w:t>
            </w:r>
            <w:r w:rsidRPr="002D6ECE">
              <w:rPr>
                <w:b/>
                <w:bCs/>
                <w:i/>
                <w:iCs/>
              </w:rPr>
              <w:br/>
              <w:t>Apotekvare</w:t>
            </w:r>
          </w:p>
        </w:tc>
      </w:tr>
      <w:tr w:rsidR="00F75EC9" w:rsidRPr="002D6ECE" w14:paraId="4DC215A4" w14:textId="77777777" w:rsidTr="00F75EC9">
        <w:trPr>
          <w:trHeight w:val="1243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370DA3" w14:textId="77777777" w:rsidR="00F75EC9" w:rsidRPr="002D6ECE" w:rsidRDefault="00F75EC9" w:rsidP="00F75EC9">
            <w:pPr>
              <w:pStyle w:val="Overskrift3"/>
            </w:pPr>
            <w:r w:rsidRPr="002D6ECE">
              <w:t>Alle over 12, Gravide og ammende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A12E048" w14:textId="77777777" w:rsidR="00F75EC9" w:rsidRPr="002D6ECE" w:rsidRDefault="00F75EC9" w:rsidP="00F75EC9">
            <w:pPr>
              <w:pStyle w:val="Overskrift3"/>
            </w:pPr>
            <w:r w:rsidRPr="002D6ECE">
              <w:t>130 mg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332198" w14:textId="77777777" w:rsidR="00F75EC9" w:rsidRPr="002D6ECE" w:rsidRDefault="00F75EC9" w:rsidP="00F75EC9">
            <w:pPr>
              <w:pStyle w:val="Overskrift3"/>
            </w:pPr>
            <w:proofErr w:type="gramStart"/>
            <w:r w:rsidRPr="002D6ECE">
              <w:t>2  to</w:t>
            </w:r>
            <w:proofErr w:type="gramEnd"/>
            <w:r w:rsidRPr="002D6ECE">
              <w:t xml:space="preserve"> </w:t>
            </w:r>
            <w:proofErr w:type="spellStart"/>
            <w:r w:rsidRPr="002D6ECE">
              <w:t>tbl</w:t>
            </w:r>
            <w:proofErr w:type="spellEnd"/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19C8C5F" w14:textId="77777777" w:rsidR="00F75EC9" w:rsidRPr="002D6ECE" w:rsidRDefault="00F75EC9" w:rsidP="00F75EC9">
            <w:pPr>
              <w:pStyle w:val="Overskrift3"/>
            </w:pPr>
            <w:r w:rsidRPr="002D6ECE">
              <w:t xml:space="preserve">1– </w:t>
            </w:r>
            <w:proofErr w:type="gramStart"/>
            <w:r w:rsidRPr="002D6ECE">
              <w:t>en  hel</w:t>
            </w:r>
            <w:proofErr w:type="gramEnd"/>
            <w:r w:rsidRPr="002D6ECE">
              <w:t xml:space="preserve"> tablett</w:t>
            </w:r>
          </w:p>
        </w:tc>
      </w:tr>
      <w:tr w:rsidR="00F75EC9" w:rsidRPr="002D6ECE" w14:paraId="0F348343" w14:textId="77777777" w:rsidTr="00F75EC9">
        <w:trPr>
          <w:trHeight w:val="1014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9C51B75" w14:textId="77777777" w:rsidR="00F75EC9" w:rsidRPr="002D6ECE" w:rsidRDefault="00F75EC9" w:rsidP="00F75EC9">
            <w:pPr>
              <w:pStyle w:val="Overskrift3"/>
            </w:pPr>
            <w:r w:rsidRPr="002D6ECE">
              <w:t xml:space="preserve">Barn 3 </w:t>
            </w:r>
            <w:proofErr w:type="gramStart"/>
            <w:r w:rsidRPr="002D6ECE">
              <w:t>år  -</w:t>
            </w:r>
            <w:proofErr w:type="gramEnd"/>
            <w:r w:rsidRPr="002D6ECE">
              <w:t xml:space="preserve"> 12 år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BB1A0B" w14:textId="77777777" w:rsidR="00F75EC9" w:rsidRPr="002D6ECE" w:rsidRDefault="00F75EC9" w:rsidP="00F75EC9">
            <w:pPr>
              <w:pStyle w:val="Overskrift3"/>
            </w:pPr>
            <w:r w:rsidRPr="002D6ECE">
              <w:t>65 mg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9E2D6DC" w14:textId="77777777" w:rsidR="00F75EC9" w:rsidRPr="002D6ECE" w:rsidRDefault="00F75EC9" w:rsidP="00F75EC9">
            <w:pPr>
              <w:pStyle w:val="Overskrift3"/>
            </w:pPr>
            <w:r w:rsidRPr="002D6ECE">
              <w:t>1 en hel tablett</w:t>
            </w: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599EF9" w14:textId="77777777" w:rsidR="00F75EC9" w:rsidRPr="002D6ECE" w:rsidRDefault="00F75EC9" w:rsidP="00F75EC9">
            <w:pPr>
              <w:pStyle w:val="Overskrift3"/>
            </w:pPr>
            <w:r w:rsidRPr="002D6ECE">
              <w:t>1/2</w:t>
            </w:r>
            <w:proofErr w:type="gramStart"/>
            <w:r w:rsidRPr="002D6ECE">
              <w:t>-  halv</w:t>
            </w:r>
            <w:proofErr w:type="gramEnd"/>
            <w:r w:rsidRPr="002D6ECE">
              <w:t xml:space="preserve"> tablett</w:t>
            </w:r>
          </w:p>
        </w:tc>
      </w:tr>
      <w:tr w:rsidR="00F75EC9" w:rsidRPr="002D6ECE" w14:paraId="236A4BB0" w14:textId="77777777" w:rsidTr="00F75EC9">
        <w:trPr>
          <w:trHeight w:val="2232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C9C5BC8" w14:textId="77777777" w:rsidR="00F75EC9" w:rsidRPr="002D6ECE" w:rsidRDefault="00F75EC9" w:rsidP="00F75EC9">
            <w:pPr>
              <w:pStyle w:val="Overskrift3"/>
            </w:pPr>
            <w:r w:rsidRPr="002D6ECE">
              <w:t xml:space="preserve">Barn 1 </w:t>
            </w:r>
            <w:proofErr w:type="spellStart"/>
            <w:r w:rsidRPr="002D6ECE">
              <w:t>mnd</w:t>
            </w:r>
            <w:proofErr w:type="spellEnd"/>
            <w:r w:rsidRPr="002D6ECE">
              <w:t>—3 år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79FB92" w14:textId="77777777" w:rsidR="00F75EC9" w:rsidRPr="002D6ECE" w:rsidRDefault="00F75EC9" w:rsidP="00F75EC9">
            <w:pPr>
              <w:pStyle w:val="Overskrift3"/>
            </w:pPr>
            <w:r w:rsidRPr="002D6ECE">
              <w:t>32.5 mg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3B4E9E0" w14:textId="77777777" w:rsidR="00F75EC9" w:rsidRPr="002D6ECE" w:rsidRDefault="00F75EC9" w:rsidP="00F75EC9">
            <w:pPr>
              <w:pStyle w:val="Overskrift3"/>
            </w:pPr>
            <w:r w:rsidRPr="002D6ECE">
              <w:t>1/2—halv tablett</w:t>
            </w:r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7D2E68" w14:textId="77777777" w:rsidR="00F75EC9" w:rsidRPr="002D6ECE" w:rsidRDefault="00F75EC9" w:rsidP="00F75EC9">
            <w:pPr>
              <w:pStyle w:val="Overskrift3"/>
            </w:pPr>
            <w:r w:rsidRPr="002D6ECE">
              <w:t>1/</w:t>
            </w:r>
            <w:proofErr w:type="gramStart"/>
            <w:r w:rsidRPr="002D6ECE">
              <w:t>4  kvart</w:t>
            </w:r>
            <w:proofErr w:type="gramEnd"/>
            <w:r w:rsidRPr="002D6ECE">
              <w:t xml:space="preserve"> tablett</w:t>
            </w:r>
          </w:p>
        </w:tc>
      </w:tr>
      <w:tr w:rsidR="00F75EC9" w:rsidRPr="002D6ECE" w14:paraId="2862EE71" w14:textId="77777777" w:rsidTr="00F75EC9">
        <w:trPr>
          <w:trHeight w:val="4255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FE654D0" w14:textId="77777777" w:rsidR="00F75EC9" w:rsidRPr="002D6ECE" w:rsidRDefault="00F75EC9" w:rsidP="00F75EC9">
            <w:pPr>
              <w:pStyle w:val="Overskrift3"/>
            </w:pPr>
            <w:r w:rsidRPr="002D6ECE">
              <w:t xml:space="preserve">Barn under 1 </w:t>
            </w:r>
            <w:proofErr w:type="spellStart"/>
            <w:r w:rsidRPr="002D6ECE">
              <w:t>mnd</w:t>
            </w:r>
            <w:proofErr w:type="spellEnd"/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507A0C" w14:textId="77777777" w:rsidR="00F75EC9" w:rsidRPr="002D6ECE" w:rsidRDefault="00F75EC9" w:rsidP="00F75EC9">
            <w:pPr>
              <w:pStyle w:val="Overskrift3"/>
            </w:pPr>
            <w:r w:rsidRPr="002D6ECE">
              <w:t>16.25 mg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466C09A" w14:textId="77777777" w:rsidR="00F75EC9" w:rsidRPr="002D6ECE" w:rsidRDefault="00F75EC9" w:rsidP="00F75EC9">
            <w:pPr>
              <w:pStyle w:val="Overskrift3"/>
            </w:pPr>
            <w:r w:rsidRPr="002D6ECE">
              <w:t>Dose svarende til en 1/</w:t>
            </w:r>
            <w:proofErr w:type="gramStart"/>
            <w:r w:rsidRPr="002D6ECE">
              <w:t>4  kvart</w:t>
            </w:r>
            <w:proofErr w:type="gramEnd"/>
            <w:r w:rsidRPr="002D6ECE">
              <w:t xml:space="preserve"> tablett</w:t>
            </w:r>
          </w:p>
          <w:p w14:paraId="54F7AE29" w14:textId="77777777" w:rsidR="00F75EC9" w:rsidRPr="002D6ECE" w:rsidRDefault="00F75EC9" w:rsidP="00F75EC9">
            <w:pPr>
              <w:pStyle w:val="Overskrift3"/>
            </w:pPr>
            <w:r w:rsidRPr="002D6ECE">
              <w:t xml:space="preserve">NB: Etter oppløsning </w:t>
            </w:r>
            <w:proofErr w:type="gramStart"/>
            <w:r w:rsidRPr="002D6ECE">
              <w:t>skal  HELE</w:t>
            </w:r>
            <w:proofErr w:type="gramEnd"/>
            <w:r w:rsidRPr="002D6ECE">
              <w:t xml:space="preserve"> </w:t>
            </w:r>
            <w:proofErr w:type="spellStart"/>
            <w:proofErr w:type="gramStart"/>
            <w:r w:rsidRPr="002D6ECE">
              <w:t>oppøsningen</w:t>
            </w:r>
            <w:proofErr w:type="spellEnd"/>
            <w:r w:rsidRPr="002D6ECE">
              <w:t xml:space="preserve">  gis</w:t>
            </w:r>
            <w:proofErr w:type="gramEnd"/>
          </w:p>
        </w:tc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E1400C" w14:textId="77777777" w:rsidR="00F75EC9" w:rsidRPr="002D6ECE" w:rsidRDefault="00F75EC9" w:rsidP="00F75EC9">
            <w:pPr>
              <w:pStyle w:val="Overskrift3"/>
            </w:pPr>
            <w:r w:rsidRPr="002D6ECE">
              <w:t xml:space="preserve">Dose svarende </w:t>
            </w:r>
            <w:proofErr w:type="gramStart"/>
            <w:r w:rsidRPr="002D6ECE">
              <w:t>til  1</w:t>
            </w:r>
            <w:proofErr w:type="gramEnd"/>
            <w:r w:rsidRPr="002D6ECE">
              <w:t xml:space="preserve">/8 åttendel </w:t>
            </w:r>
            <w:proofErr w:type="gramStart"/>
            <w:r w:rsidRPr="002D6ECE">
              <w:t>tablett .</w:t>
            </w:r>
            <w:proofErr w:type="gramEnd"/>
            <w:r w:rsidRPr="002D6ECE">
              <w:br/>
            </w:r>
            <w:r w:rsidRPr="002D6ECE">
              <w:br/>
              <w:t xml:space="preserve">NB: Tabletten kan kun deles i 4.  Når tabletten er løst opp </w:t>
            </w:r>
            <w:proofErr w:type="gramStart"/>
            <w:r w:rsidRPr="002D6ECE">
              <w:t>i  vann</w:t>
            </w:r>
            <w:proofErr w:type="gramEnd"/>
            <w:r w:rsidRPr="002D6ECE">
              <w:t xml:space="preserve"> GIS HALVPARTEN av oppløsningen.</w:t>
            </w:r>
          </w:p>
        </w:tc>
      </w:tr>
    </w:tbl>
    <w:p w14:paraId="29D36164" w14:textId="1417D14D" w:rsidR="002D6ECE" w:rsidRPr="002D6ECE" w:rsidRDefault="002D6ECE" w:rsidP="002D6ECE">
      <w:pPr>
        <w:pStyle w:val="Overskrift3"/>
      </w:pPr>
      <w:r>
        <w:t xml:space="preserve"> </w:t>
      </w:r>
      <w:proofErr w:type="spellStart"/>
      <w:r w:rsidR="00F57619">
        <w:t>Dose</w:t>
      </w:r>
      <w:r w:rsidR="0066742B">
        <w:t>ring</w:t>
      </w:r>
      <w:r w:rsidR="00F57619">
        <w:t>skjema</w:t>
      </w:r>
      <w:proofErr w:type="spellEnd"/>
      <w:r w:rsidR="001A62B3">
        <w:t xml:space="preserve"> </w:t>
      </w:r>
      <w:proofErr w:type="gramStart"/>
      <w:r w:rsidR="001A62B3">
        <w:t xml:space="preserve">for </w:t>
      </w:r>
      <w:r w:rsidR="0066742B">
        <w:t xml:space="preserve"> Jod</w:t>
      </w:r>
      <w:proofErr w:type="gramEnd"/>
      <w:r w:rsidR="0066742B">
        <w:t xml:space="preserve">  </w:t>
      </w:r>
      <w:proofErr w:type="spellStart"/>
      <w:r w:rsidR="0066742B">
        <w:t>somgis</w:t>
      </w:r>
      <w:proofErr w:type="spellEnd"/>
      <w:r w:rsidR="0066742B">
        <w:t xml:space="preserve"> forebyggende </w:t>
      </w:r>
      <w:proofErr w:type="gramStart"/>
      <w:r w:rsidR="0066742B">
        <w:t xml:space="preserve">ved  </w:t>
      </w:r>
      <w:r w:rsidR="00FB39F9">
        <w:t>eksponering</w:t>
      </w:r>
      <w:proofErr w:type="gramEnd"/>
      <w:r w:rsidR="00FB39F9">
        <w:t xml:space="preserve"> for al</w:t>
      </w:r>
      <w:r w:rsidR="00F57619">
        <w:br/>
      </w:r>
      <w:r w:rsidRPr="002D6ECE"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77D10C57" wp14:editId="30F47208">
                <wp:simplePos x="0" y="0"/>
                <wp:positionH relativeFrom="column">
                  <wp:posOffset>453390</wp:posOffset>
                </wp:positionH>
                <wp:positionV relativeFrom="paragraph">
                  <wp:posOffset>461010</wp:posOffset>
                </wp:positionV>
                <wp:extent cx="4462780" cy="6785610"/>
                <wp:effectExtent l="0" t="3810" r="0" b="1905"/>
                <wp:wrapNone/>
                <wp:docPr id="80164246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462780" cy="678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DD632" id="Rektangel 4" o:spid="_x0000_s1026" style="position:absolute;margin-left:35.7pt;margin-top:36.3pt;width:351.4pt;height:534.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sectPr w:rsidR="002D6ECE" w:rsidRPr="002D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655D"/>
    <w:multiLevelType w:val="hybridMultilevel"/>
    <w:tmpl w:val="CA7A29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33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19"/>
    <w:rsid w:val="00097810"/>
    <w:rsid w:val="000D76A5"/>
    <w:rsid w:val="00100556"/>
    <w:rsid w:val="00114072"/>
    <w:rsid w:val="0013228F"/>
    <w:rsid w:val="001326C1"/>
    <w:rsid w:val="001A62B3"/>
    <w:rsid w:val="001C57BB"/>
    <w:rsid w:val="001F3BC2"/>
    <w:rsid w:val="00202435"/>
    <w:rsid w:val="00275EA3"/>
    <w:rsid w:val="002D6ECE"/>
    <w:rsid w:val="0030129E"/>
    <w:rsid w:val="00307849"/>
    <w:rsid w:val="003945C8"/>
    <w:rsid w:val="003B00C5"/>
    <w:rsid w:val="003F0F1F"/>
    <w:rsid w:val="00484549"/>
    <w:rsid w:val="004C3F4E"/>
    <w:rsid w:val="004D27B3"/>
    <w:rsid w:val="004E69F6"/>
    <w:rsid w:val="005542E7"/>
    <w:rsid w:val="00594870"/>
    <w:rsid w:val="005B384F"/>
    <w:rsid w:val="0066742B"/>
    <w:rsid w:val="006864E8"/>
    <w:rsid w:val="006874F8"/>
    <w:rsid w:val="00742B28"/>
    <w:rsid w:val="0074590B"/>
    <w:rsid w:val="00751C2F"/>
    <w:rsid w:val="00755F6A"/>
    <w:rsid w:val="007C0501"/>
    <w:rsid w:val="007D674D"/>
    <w:rsid w:val="007F03CD"/>
    <w:rsid w:val="007F6E9A"/>
    <w:rsid w:val="00810863"/>
    <w:rsid w:val="00830D8C"/>
    <w:rsid w:val="008A58A6"/>
    <w:rsid w:val="009C1C81"/>
    <w:rsid w:val="009F533E"/>
    <w:rsid w:val="00A34DB8"/>
    <w:rsid w:val="00A75961"/>
    <w:rsid w:val="00A91815"/>
    <w:rsid w:val="00AA7CE7"/>
    <w:rsid w:val="00AB23CC"/>
    <w:rsid w:val="00B97B14"/>
    <w:rsid w:val="00C90077"/>
    <w:rsid w:val="00D23314"/>
    <w:rsid w:val="00D60BD2"/>
    <w:rsid w:val="00D639D2"/>
    <w:rsid w:val="00D66391"/>
    <w:rsid w:val="00DC547B"/>
    <w:rsid w:val="00E979A1"/>
    <w:rsid w:val="00EC47C2"/>
    <w:rsid w:val="00EE7F07"/>
    <w:rsid w:val="00F47643"/>
    <w:rsid w:val="00F536B7"/>
    <w:rsid w:val="00F57619"/>
    <w:rsid w:val="00F75EC9"/>
    <w:rsid w:val="00FA152B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589CC3"/>
  <w15:chartTrackingRefBased/>
  <w15:docId w15:val="{1CD95A09-C145-4FED-BFB4-EFEFFAA7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19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7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7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57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7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7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7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7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7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7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576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576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576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576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576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576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57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7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7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57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576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576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576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57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576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5761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576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s.moerch@vestre-toten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a.no/atomberedskap/jodtabletter" TargetMode="External"/><Relationship Id="rId5" Type="http://schemas.openxmlformats.org/officeDocument/2006/relationships/hyperlink" Target="https://www.helsenorge.no/forstehjelp/jodtabletter-ved-atomulykk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Andreas Mørch</dc:creator>
  <cp:keywords/>
  <dc:description/>
  <cp:lastModifiedBy>Jens Andreas Mørch</cp:lastModifiedBy>
  <cp:revision>2</cp:revision>
  <cp:lastPrinted>2025-05-19T14:52:00Z</cp:lastPrinted>
  <dcterms:created xsi:type="dcterms:W3CDTF">2025-05-19T14:59:00Z</dcterms:created>
  <dcterms:modified xsi:type="dcterms:W3CDTF">2025-05-19T14:59:00Z</dcterms:modified>
</cp:coreProperties>
</file>